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607" w:rsidRPr="005B1FB0" w:rsidRDefault="00443CDB">
      <w:r>
        <w:rPr>
          <w:noProof/>
          <w:lang w:eastAsia="es-ES_tradnl"/>
        </w:rPr>
        <w:pict>
          <v:rect id="_x0000_s1029" style="position:absolute;margin-left:154.25pt;margin-top:181.15pt;width:258.9pt;height:409.1pt;z-index:251663360" filled="f" stroked="f">
            <v:textbox>
              <w:txbxContent>
                <w:p w:rsidR="00B96502" w:rsidRDefault="00B96502" w:rsidP="005B1FB0">
                  <w:pPr>
                    <w:jc w:val="center"/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</w:pPr>
                  <w:r w:rsidRPr="00631AA6"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  <w:t>Unive</w:t>
                  </w:r>
                  <w:r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  <w:t>r</w:t>
                  </w:r>
                  <w:r w:rsidRPr="00631AA6"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  <w:t>sidad</w:t>
                  </w:r>
                </w:p>
                <w:p w:rsidR="00B96502" w:rsidRDefault="00B96502" w:rsidP="005B1FB0">
                  <w:pPr>
                    <w:jc w:val="center"/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</w:pPr>
                  <w:r w:rsidRPr="00631AA6"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  <w:t xml:space="preserve"> NACIONAL</w:t>
                  </w:r>
                </w:p>
                <w:p w:rsidR="00B96502" w:rsidRPr="00631AA6" w:rsidRDefault="00B96502" w:rsidP="005B1FB0">
                  <w:pPr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</w:pPr>
                  <w:r w:rsidRPr="00631AA6">
                    <w:rPr>
                      <w:rFonts w:ascii="Algerian" w:hAnsi="Algerian"/>
                      <w:b/>
                      <w:color w:val="FF0000"/>
                      <w:sz w:val="28"/>
                      <w:szCs w:val="28"/>
                    </w:rPr>
                    <w:t xml:space="preserve"> SAN CRISTOBAL DE HUAMNAGA</w:t>
                  </w:r>
                </w:p>
                <w:p w:rsidR="00B96502" w:rsidRPr="005B1FB0" w:rsidRDefault="00B96502" w:rsidP="005B1FB0">
                  <w:pPr>
                    <w:jc w:val="center"/>
                    <w:rPr>
                      <w:rFonts w:ascii="Forte" w:hAnsi="Forte" w:cs="Arial"/>
                      <w:b/>
                      <w:bCs/>
                      <w:color w:val="0070C0"/>
                      <w:sz w:val="28"/>
                      <w:szCs w:val="28"/>
                    </w:rPr>
                  </w:pPr>
                  <w:r w:rsidRPr="00631AA6">
                    <w:rPr>
                      <w:rFonts w:ascii="Forte" w:hAnsi="Forte" w:cs="Arial"/>
                      <w:b/>
                      <w:bCs/>
                      <w:color w:val="0070C0"/>
                      <w:sz w:val="28"/>
                      <w:szCs w:val="28"/>
                    </w:rPr>
                    <w:t>FACULTAD DE INGENIERIA DE MINAS GEOLOGIA Y CIVIL</w:t>
                  </w:r>
                </w:p>
                <w:p w:rsidR="00B96502" w:rsidRPr="00631AA6" w:rsidRDefault="00B96502" w:rsidP="005B1FB0">
                  <w:pPr>
                    <w:jc w:val="center"/>
                    <w:rPr>
                      <w:rFonts w:ascii="Impact" w:hAnsi="Impact" w:cs="Arial"/>
                      <w:b/>
                      <w:bCs/>
                      <w:i/>
                      <w:color w:val="17365D"/>
                      <w:sz w:val="28"/>
                      <w:szCs w:val="28"/>
                    </w:rPr>
                  </w:pPr>
                  <w:r w:rsidRPr="00631AA6">
                    <w:rPr>
                      <w:rFonts w:ascii="Impact" w:hAnsi="Impact" w:cs="Arial"/>
                      <w:b/>
                      <w:bCs/>
                      <w:i/>
                      <w:color w:val="17365D"/>
                      <w:sz w:val="28"/>
                      <w:szCs w:val="28"/>
                    </w:rPr>
                    <w:t>E.F.P</w:t>
                  </w:r>
                  <w:r>
                    <w:rPr>
                      <w:rFonts w:ascii="Impact" w:hAnsi="Impact" w:cs="Arial"/>
                      <w:b/>
                      <w:bCs/>
                      <w:i/>
                      <w:color w:val="17365D"/>
                      <w:sz w:val="28"/>
                      <w:szCs w:val="28"/>
                    </w:rPr>
                    <w:t>.</w:t>
                  </w:r>
                  <w:r w:rsidRPr="00631AA6">
                    <w:rPr>
                      <w:rFonts w:ascii="Impact" w:hAnsi="Impact" w:cs="Arial"/>
                      <w:b/>
                      <w:bCs/>
                      <w:i/>
                      <w:color w:val="17365D"/>
                      <w:sz w:val="28"/>
                      <w:szCs w:val="28"/>
                    </w:rPr>
                    <w:t xml:space="preserve"> DE INGENIERIA CIVIL</w:t>
                  </w:r>
                </w:p>
                <w:p w:rsidR="00B96502" w:rsidRPr="00F13A7A" w:rsidRDefault="00B96502" w:rsidP="00592528">
                  <w:pPr>
                    <w:jc w:val="center"/>
                    <w:rPr>
                      <w:rFonts w:ascii="Elephant" w:hAnsi="Elephant" w:cs="Arial"/>
                      <w:b/>
                      <w:bCs/>
                      <w:color w:val="00FF00"/>
                      <w:sz w:val="28"/>
                      <w:szCs w:val="28"/>
                    </w:rPr>
                  </w:pPr>
                  <w:r>
                    <w:rPr>
                      <w:rFonts w:ascii="Elephant" w:hAnsi="Elephant" w:cs="Arial"/>
                      <w:b/>
                      <w:bCs/>
                      <w:color w:val="00FF00"/>
                      <w:sz w:val="28"/>
                      <w:szCs w:val="28"/>
                    </w:rPr>
                    <w:t>EJERCICIOS PROPUESTOS</w:t>
                  </w:r>
                </w:p>
                <w:p w:rsidR="00B96502" w:rsidRPr="00F13A7A" w:rsidRDefault="00B96502" w:rsidP="005B1FB0">
                  <w:pPr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</w:pPr>
                  <w:r>
                    <w:rPr>
                      <w:rFonts w:ascii="Old English Text MT" w:hAnsi="Old English Text MT"/>
                      <w:b/>
                      <w:color w:val="7030A0"/>
                      <w:sz w:val="28"/>
                      <w:szCs w:val="28"/>
                    </w:rPr>
                    <w:t>Prof</w:t>
                  </w:r>
                  <w:r w:rsidRPr="00F13A7A">
                    <w:rPr>
                      <w:rFonts w:ascii="Old English Text MT" w:hAnsi="Old English Text MT"/>
                      <w:b/>
                      <w:color w:val="7030A0"/>
                      <w:sz w:val="28"/>
                      <w:szCs w:val="28"/>
                    </w:rPr>
                    <w:t xml:space="preserve">:  </w:t>
                  </w:r>
                  <w:r w:rsidRPr="00F13A7A">
                    <w:rPr>
                      <w:color w:val="7030A0"/>
                      <w:sz w:val="28"/>
                      <w:szCs w:val="28"/>
                    </w:rPr>
                    <w:t xml:space="preserve"> </w:t>
                  </w:r>
                  <w:r w:rsidRPr="00F13A7A"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  <w:t>I</w:t>
                  </w:r>
                  <w:r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  <w:t>ng. Quispe Auccapuclla Norvert L</w:t>
                  </w:r>
                </w:p>
                <w:p w:rsidR="00B96502" w:rsidRPr="00F13A7A" w:rsidRDefault="00B96502" w:rsidP="005B1FB0">
                  <w:pPr>
                    <w:rPr>
                      <w:color w:val="7030A0"/>
                      <w:sz w:val="28"/>
                      <w:szCs w:val="28"/>
                    </w:rPr>
                  </w:pPr>
                  <w:r>
                    <w:rPr>
                      <w:rFonts w:ascii="Old English Text MT" w:hAnsi="Old English Text MT"/>
                      <w:b/>
                      <w:color w:val="7030A0"/>
                      <w:sz w:val="28"/>
                      <w:szCs w:val="28"/>
                    </w:rPr>
                    <w:t>Alumno</w:t>
                  </w:r>
                  <w:r w:rsidRPr="00F13A7A">
                    <w:rPr>
                      <w:rFonts w:ascii="Modern No. 20" w:hAnsi="Modern No. 20"/>
                      <w:b/>
                      <w:color w:val="7030A0"/>
                      <w:sz w:val="28"/>
                      <w:szCs w:val="28"/>
                    </w:rPr>
                    <w:t>:</w:t>
                  </w:r>
                  <w:r w:rsidRPr="00F13A7A"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  <w:t xml:space="preserve">   DIAZ MEZA, Renan</w:t>
                  </w:r>
                </w:p>
                <w:p w:rsidR="00B96502" w:rsidRPr="00F13A7A" w:rsidRDefault="00B96502" w:rsidP="005B1FB0">
                  <w:pPr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</w:pPr>
                  <w:r w:rsidRPr="00F13A7A">
                    <w:rPr>
                      <w:rFonts w:ascii="Old English Text MT" w:hAnsi="Old English Text MT"/>
                      <w:b/>
                      <w:color w:val="7030A0"/>
                      <w:sz w:val="28"/>
                      <w:szCs w:val="28"/>
                    </w:rPr>
                    <w:t>Asunto:</w:t>
                  </w:r>
                  <w:r w:rsidRPr="00F13A7A">
                    <w:rPr>
                      <w:color w:val="7030A0"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  <w:t>solucionario de ejercicios propuestos</w:t>
                  </w:r>
                </w:p>
                <w:p w:rsidR="00B96502" w:rsidRDefault="00B96502" w:rsidP="005B1FB0">
                  <w:pPr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</w:pPr>
                  <w:r w:rsidRPr="00F13A7A">
                    <w:rPr>
                      <w:rFonts w:ascii="Old English Text MT" w:hAnsi="Old English Text MT"/>
                      <w:b/>
                      <w:color w:val="7030A0"/>
                      <w:sz w:val="28"/>
                      <w:szCs w:val="28"/>
                    </w:rPr>
                    <w:t xml:space="preserve">Curso: </w:t>
                  </w:r>
                  <w:r>
                    <w:rPr>
                      <w:rFonts w:ascii="Modern No. 20" w:hAnsi="Modern No. 20"/>
                      <w:color w:val="7030A0"/>
                      <w:sz w:val="28"/>
                      <w:szCs w:val="28"/>
                    </w:rPr>
                    <w:t>Resistencia de Materiales I (IC-345)</w:t>
                  </w:r>
                </w:p>
                <w:p w:rsidR="00B96502" w:rsidRPr="00F13A7A" w:rsidRDefault="00C12C13" w:rsidP="00C12C13">
                  <w:pPr>
                    <w:rPr>
                      <w:rFonts w:ascii="Old English Text MT" w:hAnsi="Old English Text MT" w:cs="Arial"/>
                      <w:iCs/>
                      <w:color w:val="FF0000"/>
                      <w:sz w:val="44"/>
                      <w:szCs w:val="44"/>
                    </w:rPr>
                  </w:pPr>
                  <w:r>
                    <w:rPr>
                      <w:rFonts w:ascii="Modern No. 20" w:hAnsi="Modern No. 20" w:cs="Arial"/>
                      <w:b/>
                      <w:bCs/>
                      <w:color w:val="215868" w:themeColor="accent5" w:themeShade="80"/>
                      <w:sz w:val="36"/>
                      <w:szCs w:val="36"/>
                    </w:rPr>
                    <w:t xml:space="preserve">       </w:t>
                  </w:r>
                  <w:r w:rsidR="00B96502" w:rsidRPr="00F13A7A">
                    <w:rPr>
                      <w:rFonts w:ascii="Old English Text MT" w:hAnsi="Old English Text MT" w:cs="Arial"/>
                      <w:iCs/>
                      <w:color w:val="FF0000"/>
                      <w:sz w:val="44"/>
                      <w:szCs w:val="44"/>
                    </w:rPr>
                    <w:t>Ayacucho-Perú</w:t>
                  </w:r>
                </w:p>
                <w:p w:rsidR="00B96502" w:rsidRDefault="00B96502" w:rsidP="005B1FB0"/>
              </w:txbxContent>
            </v:textbox>
          </v:rect>
        </w:pict>
      </w:r>
      <w:r w:rsidR="005B1FB0">
        <w:rPr>
          <w:noProof/>
          <w:lang w:eastAsia="es-ES"/>
        </w:rPr>
        <w:drawing>
          <wp:inline distT="0" distB="0" distL="0" distR="0">
            <wp:extent cx="6143625" cy="8846112"/>
            <wp:effectExtent l="19050" t="0" r="9525" b="0"/>
            <wp:docPr id="3" name="Imagen 1" descr="D:\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IN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538" cy="8853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166E">
        <w:rPr>
          <w:b/>
          <w:color w:val="FF0000"/>
        </w:rPr>
        <w:lastRenderedPageBreak/>
        <w:t>EJERCICIO - 1</w:t>
      </w:r>
    </w:p>
    <w:p w:rsidR="00A121F2" w:rsidRPr="003237D1" w:rsidRDefault="0025082B" w:rsidP="0025082B">
      <w:pPr>
        <w:spacing w:after="0" w:line="240" w:lineRule="auto"/>
        <w:rPr>
          <w:rFonts w:ascii="Monotype Corsiva" w:hAnsi="Monotype Corsiva" w:cs="Aparajita"/>
          <w:b/>
          <w:color w:val="0070C0"/>
          <w:sz w:val="24"/>
          <w:szCs w:val="24"/>
        </w:rPr>
      </w:pPr>
      <w:r w:rsidRPr="003237D1">
        <w:rPr>
          <w:rFonts w:ascii="Monotype Corsiva" w:hAnsi="Monotype Corsiva" w:cs="Aparajita"/>
          <w:b/>
          <w:color w:val="0070C0"/>
          <w:sz w:val="24"/>
          <w:szCs w:val="24"/>
        </w:rPr>
        <w:t>A la barra rigida AD la soportan 2 alambres de acero 1/16 in. De diametro (E=29*10</w:t>
      </w:r>
      <w:r w:rsidRPr="003237D1">
        <w:rPr>
          <w:rFonts w:ascii="Monotype Corsiva" w:hAnsi="Monotype Corsiva" w:cs="Aparajita"/>
          <w:b/>
          <w:color w:val="0070C0"/>
          <w:sz w:val="24"/>
          <w:szCs w:val="24"/>
          <w:vertAlign w:val="superscript"/>
        </w:rPr>
        <w:t>6</w:t>
      </w:r>
      <w:r w:rsidRPr="003237D1">
        <w:rPr>
          <w:rFonts w:ascii="Monotype Corsiva" w:hAnsi="Monotype Corsiva" w:cs="Aparajita"/>
          <w:b/>
          <w:color w:val="0070C0"/>
          <w:sz w:val="24"/>
          <w:szCs w:val="24"/>
        </w:rPr>
        <w:t>Psi), un pasador y una mensula en D. Sabiendo que los almbres estaban originalmente tensas, halle:</w:t>
      </w:r>
    </w:p>
    <w:p w:rsidR="0025082B" w:rsidRPr="003237D1" w:rsidRDefault="0025082B" w:rsidP="0025082B">
      <w:pPr>
        <w:pStyle w:val="Prrafodelista"/>
        <w:numPr>
          <w:ilvl w:val="0"/>
          <w:numId w:val="1"/>
        </w:numPr>
        <w:spacing w:after="0" w:line="240" w:lineRule="auto"/>
        <w:rPr>
          <w:rFonts w:ascii="Monotype Corsiva" w:hAnsi="Monotype Corsiva" w:cs="Aparajita"/>
          <w:b/>
          <w:color w:val="0070C0"/>
          <w:sz w:val="24"/>
          <w:szCs w:val="24"/>
        </w:rPr>
      </w:pPr>
      <w:r w:rsidRPr="003237D1">
        <w:rPr>
          <w:rFonts w:ascii="Monotype Corsiva" w:hAnsi="Monotype Corsiva" w:cs="Aparajita"/>
          <w:b/>
          <w:color w:val="0070C0"/>
          <w:sz w:val="24"/>
          <w:szCs w:val="24"/>
        </w:rPr>
        <w:t xml:space="preserve">La tension adicional en cada alambre cuando la carga P de 220 lb </w:t>
      </w:r>
      <w:r w:rsidR="003237D1" w:rsidRPr="003237D1">
        <w:rPr>
          <w:rFonts w:ascii="Monotype Corsiva" w:hAnsi="Monotype Corsiva" w:cs="Aparajita"/>
          <w:b/>
          <w:color w:val="0070C0"/>
          <w:sz w:val="24"/>
          <w:szCs w:val="24"/>
        </w:rPr>
        <w:t>se aplica en D.</w:t>
      </w:r>
    </w:p>
    <w:p w:rsidR="003237D1" w:rsidRDefault="003237D1" w:rsidP="003237D1">
      <w:pPr>
        <w:pStyle w:val="Prrafodelista"/>
        <w:numPr>
          <w:ilvl w:val="0"/>
          <w:numId w:val="1"/>
        </w:numPr>
        <w:spacing w:after="0" w:line="240" w:lineRule="auto"/>
        <w:rPr>
          <w:rFonts w:ascii="Monotype Corsiva" w:hAnsi="Monotype Corsiva" w:cs="Aparajita"/>
          <w:b/>
          <w:color w:val="0070C0"/>
          <w:sz w:val="24"/>
          <w:szCs w:val="24"/>
        </w:rPr>
      </w:pPr>
      <w:r w:rsidRPr="003237D1">
        <w:rPr>
          <w:rFonts w:ascii="Monotype Corsiva" w:hAnsi="Monotype Corsiva" w:cs="Aparajita"/>
          <w:b/>
          <w:color w:val="0070C0"/>
          <w:sz w:val="24"/>
          <w:szCs w:val="24"/>
        </w:rPr>
        <w:t>La deflexion correspondiente en el punto D.</w:t>
      </w:r>
    </w:p>
    <w:p w:rsidR="00781C5E" w:rsidRPr="003237D1" w:rsidRDefault="00781C5E" w:rsidP="00781C5E">
      <w:pPr>
        <w:pStyle w:val="Prrafodelista"/>
        <w:spacing w:after="0" w:line="240" w:lineRule="auto"/>
        <w:rPr>
          <w:rFonts w:ascii="Monotype Corsiva" w:hAnsi="Monotype Corsiva" w:cs="Aparajita"/>
          <w:b/>
          <w:color w:val="0070C0"/>
          <w:sz w:val="24"/>
          <w:szCs w:val="24"/>
        </w:rPr>
      </w:pPr>
    </w:p>
    <w:p w:rsidR="0025082B" w:rsidRPr="003237D1" w:rsidRDefault="00443CDB" w:rsidP="00604C85">
      <w:pPr>
        <w:spacing w:after="0"/>
        <w:rPr>
          <w:rFonts w:ascii="Monotype Corsiva" w:hAnsi="Monotype Corsiva" w:cs="Aparajita"/>
          <w:color w:val="0070C0"/>
          <w:sz w:val="24"/>
          <w:szCs w:val="24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06" style="position:absolute;margin-left:282.85pt;margin-top:3.65pt;width:20.5pt;height:19.45pt;z-index:-251633664" stroked="f">
            <v:textbox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F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9" type="#_x0000_t32" style="position:absolute;margin-left:289pt;margin-top:11pt;width:0;height:106.8pt;flip:y;z-index:251675648" o:connectortype="straight" strokecolor="#002060"/>
        </w:pict>
      </w:r>
    </w:p>
    <w:p w:rsidR="0025082B" w:rsidRPr="003237D1" w:rsidRDefault="0025082B" w:rsidP="00604C85">
      <w:pPr>
        <w:spacing w:after="0"/>
        <w:rPr>
          <w:rFonts w:ascii="Monotype Corsiva" w:hAnsi="Monotype Corsiva" w:cs="Aparajita"/>
          <w:color w:val="0070C0"/>
          <w:sz w:val="24"/>
          <w:szCs w:val="24"/>
        </w:rPr>
      </w:pPr>
    </w:p>
    <w:p w:rsidR="0025082B" w:rsidRPr="003237D1" w:rsidRDefault="0025082B" w:rsidP="00604C85">
      <w:pPr>
        <w:spacing w:after="0"/>
        <w:rPr>
          <w:color w:val="0070C0"/>
        </w:rPr>
      </w:pP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01" style="position:absolute;margin-left:266.8pt;margin-top:-48.55pt;width:43.35pt;height:6pt;z-index:251677696" fillcolor="#7030a0" stroked="f">
            <v:fill r:id="rId9" o:title="Tejido" type="pattern"/>
          </v:rect>
        </w:pict>
      </w:r>
      <w:r w:rsidRPr="00443CDB">
        <w:rPr>
          <w:b/>
          <w:noProof/>
          <w:color w:val="0070C0"/>
          <w:lang w:val="es-AR" w:eastAsia="es-AR"/>
        </w:rPr>
        <w:pict>
          <v:shapetype id="_x0000_t128" coordsize="21600,21600" o:spt="128" path="m,l21600,,10800,21600xe">
            <v:stroke joinstyle="miter"/>
            <v:path gradientshapeok="t" o:connecttype="custom" o:connectlocs="10800,0;5400,10800;10800,21600;16200,10800" textboxrect="5400,0,16200,10800"/>
          </v:shapetype>
          <v:shape id="_x0000_s1100" type="#_x0000_t128" style="position:absolute;margin-left:285.25pt;margin-top:-42.55pt;width:7.15pt;height:7.15pt;z-index:251676672" strokecolor="#974706 [1609]"/>
        </w:pict>
      </w:r>
      <w:r w:rsidRPr="00443CDB">
        <w:rPr>
          <w:b/>
          <w:noProof/>
          <w:color w:val="0070C0"/>
          <w:lang w:val="es-AR" w:eastAsia="es-AR"/>
        </w:rPr>
        <w:pict>
          <v:shape id="_x0000_s1102" type="#_x0000_t32" style="position:absolute;margin-left:266.8pt;margin-top:-42.55pt;width:43.35pt;height:0;z-index:251678720" o:connectortype="straight"/>
        </w:pict>
      </w:r>
      <w:r w:rsidRPr="00443CDB">
        <w:rPr>
          <w:b/>
          <w:noProof/>
          <w:color w:val="0070C0"/>
          <w:lang w:val="es-AR" w:eastAsia="es-AR"/>
        </w:rPr>
        <w:pict>
          <v:shape id="_x0000_s1098" type="#_x0000_t32" style="position:absolute;margin-left:176.8pt;margin-top:8.8pt;width:43.35pt;height:0;z-index:251674624" o:connectortype="straight"/>
        </w:pict>
      </w:r>
      <w:r w:rsidRPr="00443CDB">
        <w:rPr>
          <w:b/>
          <w:noProof/>
          <w:color w:val="0070C0"/>
          <w:lang w:val="es-AR" w:eastAsia="es-AR"/>
        </w:rPr>
        <w:pict>
          <v:rect id="_x0000_s1097" style="position:absolute;margin-left:176.8pt;margin-top:2.8pt;width:43.35pt;height:6pt;z-index:251673600" fillcolor="#7030a0" stroked="f">
            <v:fill r:id="rId9" o:title="Tejido" type="pattern"/>
          </v:rect>
        </w:pict>
      </w:r>
      <w:r w:rsidRPr="00443CDB">
        <w:rPr>
          <w:b/>
          <w:noProof/>
          <w:color w:val="0070C0"/>
          <w:lang w:val="es-AR" w:eastAsia="es-AR"/>
        </w:rPr>
        <w:pict>
          <v:shape id="_x0000_s1096" type="#_x0000_t128" style="position:absolute;margin-left:195.25pt;margin-top:8.8pt;width:7.15pt;height:7.15pt;z-index:251672576" strokecolor="#974706 [1609]"/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shape id="_x0000_s1123" type="#_x0000_t32" style="position:absolute;margin-left:199pt;margin-top:126.3pt;width:0;height:43.6pt;z-index:251698176" o:connectortype="straight" strokecolor="#ffc000" strokeweight="2.25pt">
            <v:stroke startarrow="block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shape id="_x0000_s1122" type="#_x0000_t32" style="position:absolute;margin-left:289pt;margin-top:126.3pt;width:0;height:43.6pt;z-index:251697152" o:connectortype="straight" strokecolor="#ffc000" strokeweight="2.25pt">
            <v:stroke startarrow="block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shape id="_x0000_s1120" type="#_x0000_t32" style="position:absolute;margin-left:383.15pt;margin-top:126.3pt;width:0;height:43.6pt;z-index:251695104" o:connectortype="straight" strokecolor="#ffc000" strokeweight="2.25pt">
            <v:stroke endarrow="block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rect id="_x0000_s1121" style="position:absolute;margin-left:373.3pt;margin-top:120.1pt;width:20.5pt;height:19.45pt;z-index:251696128" stroked="f">
            <v:textbox style="mso-next-textbox:#_x0000_s1121"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 w:rsidRPr="00781C5E">
                    <w:rPr>
                      <w:b/>
                      <w:lang w:val="es-ES_tradnl"/>
                    </w:rPr>
                    <w:t>P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04" style="position:absolute;margin-left:371.35pt;margin-top:14.75pt;width:20.5pt;height:19.45pt;z-index:251680768" stroked="f">
            <v:textbox style="mso-next-textbox:#_x0000_s1104"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 w:rsidRPr="00781C5E">
                    <w:rPr>
                      <w:b/>
                      <w:lang w:val="es-ES_tradnl"/>
                    </w:rPr>
                    <w:t>P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shape id="_x0000_s1092" type="#_x0000_t32" style="position:absolute;margin-left:199pt;margin-top:.95pt;width:0;height:55.1pt;flip:y;z-index:251671552" o:connectortype="straight" strokecolor="#002060"/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shape id="_x0000_s1103" type="#_x0000_t32" style="position:absolute;margin-left:381.2pt;margin-top:5.5pt;width:0;height:43.6pt;z-index:251679744" o:connectortype="straight" strokecolor="#ffc000" strokeweight="2.25pt">
            <v:stroke endarrow="block"/>
          </v:shape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29" style="position:absolute;margin-left:91.3pt;margin-top:14.55pt;width:20.5pt;height:19.45pt;z-index:-251612160" stroked="f">
            <v:textbox style="mso-next-textbox:#_x0000_s1129"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A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08" style="position:absolute;margin-left:195.25pt;margin-top:9.9pt;width:20.5pt;height:19.45pt;z-index:-251631616" stroked="f">
            <v:textbox style="mso-next-textbox:#_x0000_s1108"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B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07" style="position:absolute;margin-left:195.25pt;margin-top:-39.4pt;width:20.5pt;height:19.45pt;z-index:-251632640" stroked="f">
            <v:textbox style="mso-next-textbox:#_x0000_s1107"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E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05" style="position:absolute;margin-left:285.05pt;margin-top:9.9pt;width:20.5pt;height:19.45pt;z-index:-251634688" stroked="f">
            <v:textbox style="mso-next-textbox:#_x0000_s1105"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C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shape id="_x0000_s1089" type="#_x0000_t32" style="position:absolute;margin-left:91.3pt;margin-top:11.95pt;width:0;height:56.55pt;z-index:251668480" o:connectortype="straight"/>
        </w:pict>
      </w:r>
      <w:r w:rsidRPr="00443CDB">
        <w:rPr>
          <w:b/>
          <w:noProof/>
          <w:color w:val="0070C0"/>
          <w:lang w:val="es-AR" w:eastAsia="es-AR"/>
        </w:rPr>
        <w:pict>
          <v:rect id="_x0000_s1088" style="position:absolute;margin-left:83.95pt;margin-top:11.95pt;width:7.35pt;height:56.55pt;z-index:251667456" fillcolor="#7030a0" stroked="f">
            <v:fill r:id="rId9" o:title="Tejido" type="pattern"/>
          </v:rect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90" type="#_x0000_t5" style="position:absolute;margin-left:195.25pt;margin-top:9.7pt;width:7.15pt;height:8.5pt;z-index:251669504" strokecolor="#974706 [1609]"/>
        </w:pict>
      </w:r>
      <w:r w:rsidRPr="00443CDB">
        <w:rPr>
          <w:b/>
          <w:noProof/>
          <w:color w:val="0070C0"/>
          <w:lang w:val="es-AR" w:eastAsia="es-AR"/>
        </w:rPr>
        <w:pict>
          <v:shape id="_x0000_s1091" type="#_x0000_t5" style="position:absolute;margin-left:285.6pt;margin-top:9.7pt;width:7.15pt;height:8.5pt;z-index:251670528" strokecolor="#974706 [1609]"/>
        </w:pict>
      </w:r>
      <w:r w:rsidRPr="00443CDB">
        <w:rPr>
          <w:b/>
          <w:noProof/>
          <w:color w:val="0070C0"/>
          <w:lang w:val="es-AR" w:eastAsia="es-AR"/>
        </w:rPr>
        <w:pict>
          <v:oval id="_x0000_s1084" style="position:absolute;margin-left:86.2pt;margin-top:15pt;width:24.6pt;height:14.35pt;z-index:251664384"/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oval id="_x0000_s1087" style="position:absolute;margin-left:98pt;margin-top:4.2pt;width:4.4pt;height:4.4pt;z-index:251666432"/>
        </w:pict>
      </w:r>
      <w:r w:rsidRPr="00443CDB">
        <w:rPr>
          <w:b/>
          <w:noProof/>
          <w:color w:val="0070C0"/>
          <w:lang w:val="es-AR" w:eastAsia="es-AR"/>
        </w:rPr>
        <w:pict>
          <v:roundrect id="_x0000_s1086" style="position:absolute;margin-left:95.6pt;margin-top:2.8pt;width:287.55pt;height:7.7pt;z-index:251665408" arcsize="10923f" fillcolor="#974706 [1609]" strokecolor="#974706 [1609]">
            <v:fill color2="fill lighten(51)" focusposition=".5,.5" focussize="" method="linear sigma" focus="100%" type="gradientRadial"/>
          </v:roundrect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18" style="position:absolute;margin-left:314.55pt;margin-top:2.9pt;width:35.95pt;height:19.45pt;z-index:251693056" stroked="f">
            <v:textbox style="mso-next-textbox:#_x0000_s1118">
              <w:txbxContent>
                <w:p w:rsidR="00B96502" w:rsidRPr="003F25D9" w:rsidRDefault="00B96502">
                  <w:pPr>
                    <w:rPr>
                      <w:lang w:val="es-ES_tradnl"/>
                    </w:rPr>
                  </w:pPr>
                  <w:r w:rsidRPr="003F25D9">
                    <w:rPr>
                      <w:lang w:val="es-ES_tradnl"/>
                    </w:rPr>
                    <w:t>12in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17" style="position:absolute;margin-left:228.6pt;margin-top:2.7pt;width:35.95pt;height:19.45pt;z-index:251692032" stroked="f">
            <v:textbox style="mso-next-textbox:#_x0000_s1117">
              <w:txbxContent>
                <w:p w:rsidR="00B96502" w:rsidRPr="003F25D9" w:rsidRDefault="00B96502">
                  <w:pPr>
                    <w:rPr>
                      <w:lang w:val="es-ES_tradnl"/>
                    </w:rPr>
                  </w:pPr>
                  <w:r w:rsidRPr="003F25D9">
                    <w:rPr>
                      <w:lang w:val="es-ES_tradnl"/>
                    </w:rPr>
                    <w:t>12in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14" style="position:absolute;margin-left:131.6pt;margin-top:2pt;width:35.95pt;height:19.45pt;z-index:251691008" stroked="f">
            <v:textbox style="mso-next-textbox:#_x0000_s1114">
              <w:txbxContent>
                <w:p w:rsidR="00B96502" w:rsidRPr="003F25D9" w:rsidRDefault="00B96502">
                  <w:pPr>
                    <w:rPr>
                      <w:lang w:val="es-ES_tradnl"/>
                    </w:rPr>
                  </w:pPr>
                  <w:r w:rsidRPr="003F25D9">
                    <w:rPr>
                      <w:lang w:val="es-ES_tradnl"/>
                    </w:rPr>
                    <w:t>12in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shape id="_x0000_s1113" type="#_x0000_t32" style="position:absolute;margin-left:383.15pt;margin-top:9.45pt;width:0;height:9.9pt;z-index:251689984" o:connectortype="straight"/>
        </w:pict>
      </w:r>
      <w:r w:rsidRPr="00443CDB">
        <w:rPr>
          <w:b/>
          <w:noProof/>
          <w:color w:val="0070C0"/>
          <w:lang w:val="es-AR" w:eastAsia="es-AR"/>
        </w:rPr>
        <w:pict>
          <v:shape id="_x0000_s1112" type="#_x0000_t32" style="position:absolute;margin-left:289pt;margin-top:9.45pt;width:0;height:9.9pt;z-index:251688960" o:connectortype="straight"/>
        </w:pict>
      </w:r>
      <w:r w:rsidRPr="00443CDB">
        <w:rPr>
          <w:b/>
          <w:noProof/>
          <w:color w:val="0070C0"/>
          <w:lang w:val="es-AR" w:eastAsia="es-AR"/>
        </w:rPr>
        <w:pict>
          <v:shape id="_x0000_s1111" type="#_x0000_t32" style="position:absolute;margin-left:199pt;margin-top:9.45pt;width:0;height:9.9pt;z-index:251687936" o:connectortype="straight"/>
        </w:pict>
      </w:r>
      <w:r w:rsidRPr="00443CDB">
        <w:rPr>
          <w:b/>
          <w:noProof/>
          <w:color w:val="0070C0"/>
          <w:lang w:val="es-AR" w:eastAsia="es-AR"/>
        </w:rPr>
        <w:pict>
          <v:shape id="_x0000_s1110" type="#_x0000_t32" style="position:absolute;margin-left:102.4pt;margin-top:9.45pt;width:0;height:9.9pt;z-index:251686912" o:connectortype="straight"/>
        </w:pict>
      </w:r>
      <w:r w:rsidRPr="00443CDB">
        <w:rPr>
          <w:b/>
          <w:noProof/>
          <w:color w:val="0070C0"/>
          <w:lang w:val="es-AR" w:eastAsia="es-AR"/>
        </w:rPr>
        <w:pict>
          <v:shape id="_x0000_s1109" type="#_x0000_t32" style="position:absolute;margin-left:102.4pt;margin-top:13.5pt;width:280.75pt;height:0;z-index:251685888" o:connectortype="straight"/>
        </w:pict>
      </w:r>
    </w:p>
    <w:p w:rsidR="003F25D9" w:rsidRDefault="003F25D9" w:rsidP="00604C85">
      <w:pPr>
        <w:spacing w:after="0"/>
        <w:rPr>
          <w:b/>
          <w:color w:val="0070C0"/>
        </w:rPr>
      </w:pPr>
    </w:p>
    <w:p w:rsidR="0025082B" w:rsidRDefault="003F25D9" w:rsidP="00604C85">
      <w:pPr>
        <w:spacing w:after="0"/>
        <w:rPr>
          <w:b/>
          <w:color w:val="0070C0"/>
        </w:rPr>
      </w:pPr>
      <w:r>
        <w:rPr>
          <w:b/>
          <w:color w:val="0070C0"/>
        </w:rPr>
        <w:t xml:space="preserve">                                                                                  FIG. 1</w: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25" style="position:absolute;margin-left:195pt;margin-top:5.55pt;width:33.6pt;height:24.65pt;z-index:-251616256" stroked="f">
            <v:textbox style="mso-next-textbox:#_x0000_s1125">
              <w:txbxContent>
                <w:p w:rsidR="00B96502" w:rsidRPr="003F25D9" w:rsidRDefault="00B96502">
                  <w:pPr>
                    <w:rPr>
                      <w:b/>
                      <w:vertAlign w:val="subscript"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T</w:t>
                  </w:r>
                  <w:r>
                    <w:rPr>
                      <w:b/>
                      <w:vertAlign w:val="subscript"/>
                      <w:lang w:val="es-ES_tradnl"/>
                    </w:rPr>
                    <w:t>B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26" style="position:absolute;margin-left:285.35pt;margin-top:5pt;width:25.15pt;height:19.45pt;z-index:-251615232" stroked="f">
            <v:textbox style="mso-next-textbox:#_x0000_s1126">
              <w:txbxContent>
                <w:p w:rsidR="00B96502" w:rsidRPr="003F25D9" w:rsidRDefault="00B96502">
                  <w:pPr>
                    <w:rPr>
                      <w:b/>
                      <w:vertAlign w:val="subscript"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T</w:t>
                  </w:r>
                  <w:r>
                    <w:rPr>
                      <w:b/>
                      <w:vertAlign w:val="subscript"/>
                      <w:lang w:val="es-ES_tradnl"/>
                    </w:rPr>
                    <w:t>C</w:t>
                  </w:r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24" style="position:absolute;margin-left:199pt;margin-top:10.75pt;width:25.15pt;height:19.45pt;z-index:-251617280" stroked="f">
            <v:textbox>
              <w:txbxContent>
                <w:p w:rsidR="00B96502" w:rsidRPr="003F25D9" w:rsidRDefault="00B96502">
                  <w:pPr>
                    <w:rPr>
                      <w:b/>
                      <w:vertAlign w:val="subscript"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T</w:t>
                  </w:r>
                  <w:r>
                    <w:rPr>
                      <w:b/>
                      <w:vertAlign w:val="subscript"/>
                      <w:lang w:val="es-ES_tradnl"/>
                    </w:rPr>
                    <w:t>B</w:t>
                  </w:r>
                </w:p>
              </w:txbxContent>
            </v:textbox>
          </v:rect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28" style="position:absolute;margin-left:89.65pt;margin-top:14.5pt;width:20.5pt;height:19.45pt;z-index:-251613184" stroked="f">
            <v:textbox style="mso-next-textbox:#_x0000_s1128">
              <w:txbxContent>
                <w:p w:rsidR="00B96502" w:rsidRPr="00781C5E" w:rsidRDefault="00B96502">
                  <w:pPr>
                    <w:rPr>
                      <w:b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A</w:t>
                  </w:r>
                </w:p>
              </w:txbxContent>
            </v:textbox>
          </v:rect>
        </w:pict>
      </w:r>
    </w:p>
    <w:p w:rsidR="0025082B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30" style="position:absolute;margin-left:61.05pt;margin-top:2.05pt;width:25.15pt;height:19.45pt;z-index:-251611136" stroked="f">
            <v:textbox style="mso-next-textbox:#_x0000_s1130">
              <w:txbxContent>
                <w:p w:rsidR="00B96502" w:rsidRPr="003F25D9" w:rsidRDefault="00B96502">
                  <w:pPr>
                    <w:rPr>
                      <w:b/>
                      <w:vertAlign w:val="subscript"/>
                      <w:lang w:val="es-ES_tradnl"/>
                    </w:rPr>
                  </w:pPr>
                  <w:r>
                    <w:rPr>
                      <w:b/>
                      <w:lang w:val="es-ES_tradnl"/>
                    </w:rPr>
                    <w:t>R</w:t>
                  </w:r>
                  <w:r>
                    <w:rPr>
                      <w:b/>
                      <w:vertAlign w:val="subscript"/>
                      <w:lang w:val="es-ES_tradnl"/>
                    </w:rPr>
                    <w:t>A</w:t>
                  </w:r>
                </w:p>
              </w:txbxContent>
            </v:textbox>
          </v:rect>
        </w:pict>
      </w:r>
    </w:p>
    <w:p w:rsidR="003F25D9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shape id="_x0000_s1127" type="#_x0000_t32" style="position:absolute;margin-left:59.85pt;margin-top:4.6pt;width:36.95pt;height:0;z-index:251702272" o:connectortype="straight" strokecolor="#ffc000" strokeweight="2.25pt">
            <v:stroke endarrow="block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roundrect id="_x0000_s1119" style="position:absolute;margin-left:96.8pt;margin-top:0;width:287.55pt;height:7.7pt;z-index:251694080" arcsize="10923f" fillcolor="#974706 [1609]" strokecolor="#974706 [1609]">
            <v:fill color2="fill lighten(51)" focusposition=".5,.5" focussize="" method="linear sigma" focus="100%" type="gradientRadial"/>
          </v:roundrect>
        </w:pict>
      </w:r>
    </w:p>
    <w:p w:rsidR="003F25D9" w:rsidRDefault="003F25D9" w:rsidP="00604C85">
      <w:pPr>
        <w:spacing w:after="0"/>
        <w:rPr>
          <w:b/>
          <w:color w:val="0070C0"/>
        </w:rPr>
      </w:pPr>
      <w:r>
        <w:rPr>
          <w:b/>
          <w:color w:val="0070C0"/>
        </w:rPr>
        <w:t xml:space="preserve">                                                                                 </w:t>
      </w:r>
      <w:r w:rsidR="001D514E">
        <w:rPr>
          <w:b/>
          <w:color w:val="0070C0"/>
        </w:rPr>
        <w:t xml:space="preserve"> </w:t>
      </w:r>
      <w:r>
        <w:rPr>
          <w:b/>
          <w:color w:val="0070C0"/>
        </w:rPr>
        <w:t>FIG.</w:t>
      </w:r>
      <w:r w:rsidR="00DC21E5">
        <w:rPr>
          <w:b/>
          <w:color w:val="0070C0"/>
        </w:rPr>
        <w:t xml:space="preserve"> 2</w:t>
      </w:r>
    </w:p>
    <w:p w:rsidR="003F25D9" w:rsidRDefault="003F25D9" w:rsidP="00604C85">
      <w:pPr>
        <w:spacing w:after="0"/>
        <w:rPr>
          <w:b/>
          <w:color w:val="0070C0"/>
        </w:rPr>
      </w:pPr>
    </w:p>
    <w:p w:rsidR="003F25D9" w:rsidRDefault="00443CDB" w:rsidP="00604C85">
      <w:pPr>
        <w:spacing w:after="0"/>
        <w:rPr>
          <w:b/>
          <w:color w:val="0070C0"/>
        </w:rPr>
      </w:pPr>
      <w:r w:rsidRPr="00443CDB">
        <w:rPr>
          <w:b/>
          <w:noProof/>
          <w:color w:val="0070C0"/>
          <w:lang w:val="es-AR" w:eastAsia="es-AR"/>
        </w:rPr>
        <w:pict>
          <v:rect id="_x0000_s1141" style="position:absolute;margin-left:378.1pt;margin-top:15.6pt;width:20.5pt;height:23.15pt;z-index:-251601920" stroked="f">
            <v:textbox style="mso-next-textbox:#_x0000_s1141">
              <w:txbxContent>
                <w:p w:rsidR="00B96502" w:rsidRPr="00781C5E" w:rsidRDefault="00443CDB">
                  <w:pPr>
                    <w:rPr>
                      <w:b/>
                      <w:lang w:val="es-ES_tradn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s-ES_tradnl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_tradnl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_tradnl"/>
                            </w:rPr>
                            <m:t>P</m:t>
                          </m:r>
                        </m:sub>
                      </m:sSub>
                    </m:oMath>
                  </m:oMathPara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40" style="position:absolute;margin-left:282.85pt;margin-top:7.2pt;width:20.5pt;height:23.15pt;z-index:-251602944" stroked="f">
            <v:textbox style="mso-next-textbox:#_x0000_s1140">
              <w:txbxContent>
                <w:p w:rsidR="00B96502" w:rsidRPr="00781C5E" w:rsidRDefault="00443CDB">
                  <w:pPr>
                    <w:rPr>
                      <w:b/>
                      <w:lang w:val="es-ES_tradn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s-ES_tradnl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_tradnl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_tradnl"/>
                            </w:rPr>
                            <m:t>C</m:t>
                          </m:r>
                        </m:sub>
                      </m:sSub>
                    </m:oMath>
                  </m:oMathPara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rect id="_x0000_s1136" style="position:absolute;margin-left:195pt;margin-top:.4pt;width:20.5pt;height:23.15pt;z-index:-251604992" stroked="f">
            <v:textbox style="mso-next-textbox:#_x0000_s1136">
              <w:txbxContent>
                <w:p w:rsidR="00B96502" w:rsidRPr="00781C5E" w:rsidRDefault="00443CDB">
                  <w:pPr>
                    <w:rPr>
                      <w:b/>
                      <w:lang w:val="es-ES_tradnl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s-ES_tradnl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_tradnl"/>
                            </w:rPr>
                            <m:t>δ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_tradnl"/>
                            </w:rPr>
                            <m:t>B</m:t>
                          </m:r>
                        </m:sub>
                      </m:sSub>
                    </m:oMath>
                  </m:oMathPara>
                </w:p>
              </w:txbxContent>
            </v:textbox>
          </v:rect>
        </w:pict>
      </w:r>
      <w:r w:rsidRPr="00443CDB">
        <w:rPr>
          <w:b/>
          <w:noProof/>
          <w:color w:val="0070C0"/>
          <w:lang w:val="es-AR" w:eastAsia="es-AR"/>
        </w:rPr>
        <w:pict>
          <v:shape id="_x0000_s1135" type="#_x0000_t32" style="position:absolute;margin-left:289pt;margin-top:3.15pt;width:0;height:30.05pt;z-index:251710464" o:connectortype="straight" strokecolor="#00b050">
            <v:stroke dashstyle="longDash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shape id="_x0000_s1134" type="#_x0000_t32" style="position:absolute;margin-left:199pt;margin-top:3.15pt;width:0;height:15.85pt;z-index:251709440" o:connectortype="straight" strokecolor="#00b050">
            <v:stroke dashstyle="longDash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shape id="_x0000_s1132" type="#_x0000_t32" style="position:absolute;margin-left:102.4pt;margin-top:3.15pt;width:280.75pt;height:47.05pt;z-index:251707392" o:connectortype="straight" strokecolor="#00b050">
            <v:stroke dashstyle="longDash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shape id="_x0000_s1133" type="#_x0000_t32" style="position:absolute;margin-left:383.15pt;margin-top:3.15pt;width:0;height:47.05pt;z-index:251708416" o:connectortype="straight" strokecolor="#00b050">
            <v:stroke dashstyle="longDash"/>
          </v:shape>
        </w:pict>
      </w:r>
      <w:r w:rsidRPr="00443CDB">
        <w:rPr>
          <w:b/>
          <w:noProof/>
          <w:color w:val="0070C0"/>
          <w:lang w:val="es-AR" w:eastAsia="es-AR"/>
        </w:rPr>
        <w:pict>
          <v:shape id="_x0000_s1131" type="#_x0000_t32" style="position:absolute;margin-left:102.4pt;margin-top:3.15pt;width:280.75pt;height:0;z-index:251706368" o:connectortype="straight" strokecolor="#974706 [1609]"/>
        </w:pict>
      </w:r>
    </w:p>
    <w:p w:rsidR="001D514E" w:rsidRDefault="001D514E" w:rsidP="00604C85">
      <w:pPr>
        <w:spacing w:after="0"/>
        <w:rPr>
          <w:b/>
          <w:color w:val="0070C0"/>
        </w:rPr>
      </w:pPr>
    </w:p>
    <w:p w:rsidR="001D514E" w:rsidRDefault="001D514E" w:rsidP="00604C85">
      <w:pPr>
        <w:spacing w:after="0"/>
        <w:rPr>
          <w:b/>
          <w:color w:val="0070C0"/>
        </w:rPr>
      </w:pPr>
    </w:p>
    <w:p w:rsidR="001D514E" w:rsidRDefault="00DC21E5" w:rsidP="00604C85">
      <w:pPr>
        <w:spacing w:after="0"/>
        <w:rPr>
          <w:b/>
          <w:color w:val="0070C0"/>
        </w:rPr>
      </w:pPr>
      <w:r>
        <w:rPr>
          <w:b/>
          <w:color w:val="0070C0"/>
        </w:rPr>
        <w:t xml:space="preserve">                                                                                    FIG. 3</w:t>
      </w:r>
    </w:p>
    <w:p w:rsidR="001D514E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solución:</m:t>
          </m:r>
        </m:oMath>
      </m:oMathPara>
    </w:p>
    <w:p w:rsidR="003F25D9" w:rsidRPr="00AC20D6" w:rsidRDefault="00AC20D6" w:rsidP="00AC20D6">
      <w:pPr>
        <w:spacing w:after="0"/>
        <w:rPr>
          <w:b/>
          <w:i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F243E" w:themeColor="text2" w:themeShade="80"/>
              <w:sz w:val="20"/>
              <w:szCs w:val="20"/>
            </w:rPr>
            <m:t>De la FIG.2   por estatica</m:t>
          </m:r>
        </m:oMath>
      </m:oMathPara>
    </w:p>
    <w:p w:rsidR="003F25D9" w:rsidRP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  <w:color w:val="0F243E" w:themeColor="text2" w:themeShade="80"/>
                  <w:sz w:val="20"/>
                  <w:szCs w:val="20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F243E" w:themeColor="text2" w:themeShade="80"/>
                      <w:sz w:val="20"/>
                      <w:szCs w:val="20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color w:val="0F243E" w:themeColor="text2" w:themeShade="80"/>
                      <w:sz w:val="20"/>
                      <w:szCs w:val="20"/>
                    </w:rPr>
                    <m:t>A</m:t>
                  </m:r>
                </m:sub>
              </m:sSub>
              <m:r>
                <w:rPr>
                  <w:rFonts w:ascii="Cambria Math" w:hAnsi="Cambria Math"/>
                  <w:color w:val="0F243E" w:themeColor="text2" w:themeShade="80"/>
                  <w:sz w:val="20"/>
                  <w:szCs w:val="20"/>
                </w:rPr>
                <m:t>=0</m:t>
              </m:r>
            </m:e>
          </m:nary>
          <m:r>
            <m:rPr>
              <m:sty m:val="p"/>
            </m:rPr>
            <w:rPr>
              <w:rFonts w:ascii="Cambria Math" w:hAnsi="Cambria Math"/>
              <w:color w:val="0F243E" w:themeColor="text2" w:themeShade="80"/>
              <w:sz w:val="20"/>
              <w:szCs w:val="20"/>
            </w:rPr>
            <m:t>:</m:t>
          </m:r>
        </m:oMath>
      </m:oMathPara>
    </w:p>
    <w:p w:rsidR="00AC20D6" w:rsidRPr="00AC20D6" w:rsidRDefault="00AC20D6" w:rsidP="00AC20D6">
      <w:pPr>
        <w:spacing w:after="0"/>
        <w:rPr>
          <w:rFonts w:eastAsiaTheme="minorEastAsia"/>
          <w:i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12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B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+24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=36*220</m:t>
          </m:r>
        </m:oMath>
      </m:oMathPara>
    </w:p>
    <w:p w:rsid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B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+2*</m:t>
          </m:r>
          <m:sSub>
            <m:sSubPr>
              <m:ctrl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=3*220……………..</m:t>
          </m:r>
          <m:d>
            <m:dPr>
              <m:ctrl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I</m:t>
              </m:r>
            </m:e>
          </m:d>
        </m:oMath>
      </m:oMathPara>
    </w:p>
    <w:p w:rsidR="00AC20D6" w:rsidRP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Ahora veamos por las deformaciones de la barra de la FIG.1</m:t>
          </m:r>
        </m:oMath>
      </m:oMathPara>
    </w:p>
    <w:p w:rsidR="00AC20D6" w:rsidRP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B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A*E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A*E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…………..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II</m:t>
              </m:r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    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*(18)</m:t>
              </m:r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A*E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…………………….(III)</m:t>
          </m:r>
        </m:oMath>
      </m:oMathPara>
    </w:p>
    <w:p w:rsidR="00AC20D6" w:rsidRPr="00AC20D6" w:rsidRDefault="00AC20D6" w:rsidP="00AC20D6">
      <w:pPr>
        <w:spacing w:after="0"/>
        <w:rPr>
          <w:rFonts w:eastAsiaTheme="minorEastAsia"/>
          <w:i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Luego veamos de la FIG 3 las relaciones geometricas de los triangulos</m:t>
          </m:r>
        </m:oMath>
      </m:oMathPara>
    </w:p>
    <w:p w:rsid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δ</m:t>
            </m:r>
          </m:e>
          <m: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C</m:t>
            </m:r>
          </m:sub>
        </m:sSub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2δ</m:t>
            </m:r>
          </m:e>
          <m: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B</m:t>
            </m:r>
          </m:sub>
        </m:sSub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……………………………</m:t>
        </m:r>
        <m:d>
          <m:d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IV</m:t>
            </m:r>
          </m:e>
        </m:d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 xml:space="preserve">     </m:t>
        </m:r>
        <m:sSub>
          <m:sSub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δ</m:t>
            </m:r>
          </m:e>
          <m: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P</m:t>
            </m:r>
          </m:sub>
        </m:sSub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=3</m:t>
        </m:r>
        <m:sSub>
          <m:sSub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δ</m:t>
            </m:r>
          </m:e>
          <m: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B</m:t>
            </m:r>
          </m:sub>
        </m:sSub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…………………………….(V)</m:t>
        </m:r>
      </m:oMath>
      <w:r w:rsidR="00AC20D6">
        <w:rPr>
          <w:rFonts w:eastAsiaTheme="minorEastAsia"/>
          <w:color w:val="0F243E" w:themeColor="text2" w:themeShade="80"/>
          <w:sz w:val="20"/>
          <w:szCs w:val="20"/>
        </w:rPr>
        <w:t xml:space="preserve">                             </w:t>
      </w:r>
    </w:p>
    <w:p w:rsidR="00AC20D6" w:rsidRP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Reemplazamos en 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II</m:t>
              </m:r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y 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III</m:t>
              </m:r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en 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IV</m:t>
              </m:r>
            </m:e>
          </m:d>
        </m:oMath>
      </m:oMathPara>
    </w:p>
    <w:p w:rsidR="00AC20D6" w:rsidRP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2δ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B</m:t>
              </m:r>
            </m:sub>
          </m:sSub>
        </m:oMath>
      </m:oMathPara>
    </w:p>
    <w:p w:rsid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*(18)</m:t>
              </m:r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A*E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=2*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A*E</m:t>
              </m:r>
            </m:den>
          </m:f>
        </m:oMath>
      </m:oMathPara>
    </w:p>
    <w:p w:rsid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C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</m:t>
                  </m:r>
                </m:sub>
              </m:sSub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10K</m:t>
              </m:r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9K</m:t>
              </m:r>
            </m:den>
          </m:f>
        </m:oMath>
      </m:oMathPara>
    </w:p>
    <w:p w:rsidR="00AC20D6" w:rsidRP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En 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I</m:t>
              </m:r>
            </m:e>
          </m:d>
        </m:oMath>
      </m:oMathPara>
    </w:p>
    <w:p w:rsidR="00AC20D6" w:rsidRP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9K+2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10K</m:t>
              </m:r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=3*220</m:t>
          </m:r>
        </m:oMath>
      </m:oMathPara>
    </w:p>
    <w:p w:rsid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K=22.58 lb</m:t>
          </m:r>
        </m:oMath>
      </m:oMathPara>
    </w:p>
    <w:p w:rsidR="00AC20D6" w:rsidRP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w:lastRenderedPageBreak/>
            <m:t>finalmente tenemos los resultados</m:t>
          </m:r>
        </m:oMath>
      </m:oMathPara>
    </w:p>
    <w:p w:rsidR="00AC20D6" w:rsidRP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 xml:space="preserve">a) </m:t>
        </m:r>
      </m:oMath>
      <w:r>
        <w:rPr>
          <w:rFonts w:eastAsiaTheme="minorEastAsia"/>
          <w:color w:val="0F243E" w:themeColor="text2" w:themeShade="80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color w:val="00B05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B050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00B050"/>
                <w:sz w:val="20"/>
                <w:szCs w:val="20"/>
              </w:rPr>
              <m:t>C</m:t>
            </m:r>
          </m:sub>
        </m:sSub>
        <m:r>
          <w:rPr>
            <w:rFonts w:ascii="Cambria Math" w:eastAsiaTheme="minorEastAsia" w:hAnsi="Cambria Math"/>
            <w:color w:val="00B050"/>
            <w:sz w:val="20"/>
            <w:szCs w:val="20"/>
          </w:rPr>
          <m:t xml:space="preserve">=227.58 lb                      </m:t>
        </m:r>
        <m:sSub>
          <m:sSubPr>
            <m:ctrlPr>
              <w:rPr>
                <w:rFonts w:ascii="Cambria Math" w:eastAsiaTheme="minorEastAsia" w:hAnsi="Cambria Math"/>
                <w:i/>
                <w:color w:val="00B05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B050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00B050"/>
                <w:sz w:val="20"/>
                <w:szCs w:val="20"/>
              </w:rPr>
              <m:t>B</m:t>
            </m:r>
          </m:sub>
        </m:sSub>
        <m:r>
          <w:rPr>
            <w:rFonts w:ascii="Cambria Math" w:eastAsiaTheme="minorEastAsia" w:hAnsi="Cambria Math"/>
            <w:color w:val="00B050"/>
            <w:sz w:val="20"/>
            <w:szCs w:val="20"/>
          </w:rPr>
          <m:t>=204.83 lb</m:t>
        </m:r>
      </m:oMath>
    </w:p>
    <w:p w:rsidR="00AC20D6" w:rsidRPr="00AC20D6" w:rsidRDefault="00AC20D6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b) reamplazando en (V)</m:t>
          </m:r>
        </m:oMath>
      </m:oMathPara>
    </w:p>
    <w:p w:rsidR="00AC20D6" w:rsidRPr="00AC20D6" w:rsidRDefault="00443CDB" w:rsidP="00AC20D6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P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=3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B</m:t>
              </m:r>
            </m:sub>
          </m:sSub>
        </m:oMath>
      </m:oMathPara>
    </w:p>
    <w:p w:rsidR="00AC20D6" w:rsidRPr="00AC20D6" w:rsidRDefault="00443CDB" w:rsidP="00AC20D6">
      <w:pPr>
        <w:spacing w:after="0"/>
        <w:rPr>
          <w:rFonts w:eastAsiaTheme="minorEastAsia"/>
          <w:color w:val="00B05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P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=3*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204.83*10</m:t>
                  </m:r>
                </m:num>
                <m:den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4</m:t>
                      </m:r>
                    </m:den>
                  </m:f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color w:val="0F243E" w:themeColor="text2" w:themeShade="80"/>
                              <w:sz w:val="20"/>
                              <w:szCs w:val="20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color w:val="0F243E" w:themeColor="text2" w:themeShade="80"/>
                                  <w:sz w:val="20"/>
                                  <w:szCs w:val="20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  <w:color w:val="0F243E" w:themeColor="text2" w:themeShade="80"/>
                                  <w:sz w:val="20"/>
                                  <w:szCs w:val="20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  <w:color w:val="0F243E" w:themeColor="text2" w:themeShade="80"/>
                                  <w:sz w:val="20"/>
                                  <w:szCs w:val="20"/>
                                </w:rPr>
                                <m:t>16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*29*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6</m:t>
                      </m:r>
                    </m:sup>
                  </m:sSup>
                </m:den>
              </m:f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  ⟾  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0B05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B05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0B050"/>
                  <w:sz w:val="20"/>
                  <w:szCs w:val="20"/>
                </w:rPr>
                <m:t>P</m:t>
              </m:r>
            </m:sub>
          </m:sSub>
          <m:r>
            <w:rPr>
              <w:rFonts w:ascii="Cambria Math" w:eastAsiaTheme="minorEastAsia" w:hAnsi="Cambria Math"/>
              <w:color w:val="00B050"/>
              <w:sz w:val="20"/>
              <w:szCs w:val="20"/>
            </w:rPr>
            <m:t>=0.06907 in</m:t>
          </m:r>
        </m:oMath>
      </m:oMathPara>
    </w:p>
    <w:p w:rsidR="00E46935" w:rsidRPr="00AC20D6" w:rsidRDefault="00AC20D6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</m:t>
          </m:r>
        </m:oMath>
      </m:oMathPara>
    </w:p>
    <w:p w:rsidR="00E46935" w:rsidRPr="005B1FB0" w:rsidRDefault="00E46935" w:rsidP="00E46935">
      <w:r>
        <w:rPr>
          <w:b/>
          <w:color w:val="FF0000"/>
        </w:rPr>
        <w:t>EJERCICIO - 2</w:t>
      </w:r>
    </w:p>
    <w:p w:rsidR="00E46935" w:rsidRDefault="00E46935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</w:rPr>
      </w:pPr>
      <w:r>
        <w:rPr>
          <w:rFonts w:ascii="Monotype Corsiva" w:hAnsi="Monotype Corsiva" w:cs="Aparajita"/>
          <w:b/>
          <w:color w:val="0070C0"/>
          <w:sz w:val="24"/>
          <w:szCs w:val="24"/>
        </w:rPr>
        <w:t xml:space="preserve">Sabiendo que existe una separacion de 0.5mm cuando la temperatura es de 20ºc, encuentre </w:t>
      </w:r>
    </w:p>
    <w:p w:rsidR="00E46935" w:rsidRDefault="00E46935" w:rsidP="00E46935">
      <w:pPr>
        <w:pStyle w:val="Prrafodelista"/>
        <w:numPr>
          <w:ilvl w:val="0"/>
          <w:numId w:val="3"/>
        </w:numPr>
        <w:spacing w:after="0"/>
        <w:rPr>
          <w:rFonts w:ascii="Monotype Corsiva" w:hAnsi="Monotype Corsiva" w:cs="Aparajita"/>
          <w:b/>
          <w:color w:val="0070C0"/>
          <w:sz w:val="24"/>
          <w:szCs w:val="24"/>
        </w:rPr>
      </w:pPr>
      <w:r>
        <w:rPr>
          <w:rFonts w:ascii="Monotype Corsiva" w:hAnsi="Monotype Corsiva" w:cs="Aparajita"/>
          <w:b/>
          <w:color w:val="0070C0"/>
          <w:sz w:val="24"/>
          <w:szCs w:val="24"/>
        </w:rPr>
        <w:t>La temperatura a la que el esfuerzo normal de la barra de aluminio será igual a -90Mpa.</w:t>
      </w:r>
    </w:p>
    <w:p w:rsidR="00E46935" w:rsidRDefault="00E46935" w:rsidP="00E46935">
      <w:pPr>
        <w:pStyle w:val="Prrafodelista"/>
        <w:numPr>
          <w:ilvl w:val="0"/>
          <w:numId w:val="3"/>
        </w:numPr>
        <w:spacing w:after="0"/>
        <w:rPr>
          <w:rFonts w:ascii="Monotype Corsiva" w:hAnsi="Monotype Corsiva" w:cs="Aparajita"/>
          <w:b/>
          <w:color w:val="0070C0"/>
          <w:sz w:val="24"/>
          <w:szCs w:val="24"/>
        </w:rPr>
      </w:pPr>
      <w:r>
        <w:rPr>
          <w:rFonts w:ascii="Monotype Corsiva" w:hAnsi="Monotype Corsiva" w:cs="Aparajita"/>
          <w:b/>
          <w:color w:val="0070C0"/>
          <w:sz w:val="24"/>
          <w:szCs w:val="24"/>
        </w:rPr>
        <w:t>La longitud esxacta correspondiente de la barra de aluminio.</w:t>
      </w:r>
    </w:p>
    <w:p w:rsidR="00AC20D6" w:rsidRDefault="00AC20D6" w:rsidP="00AC20D6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</w:rPr>
      </w:pPr>
      <w:r>
        <w:rPr>
          <w:rFonts w:ascii="Monotype Corsiva" w:hAnsi="Monotype Corsiva" w:cs="Aparajita"/>
          <w:b/>
          <w:color w:val="0070C0"/>
          <w:sz w:val="24"/>
          <w:szCs w:val="24"/>
        </w:rPr>
        <w:t xml:space="preserve">       Bronce:                                                   </w:t>
      </w:r>
      <w:r w:rsidR="00B75F9E">
        <w:rPr>
          <w:rFonts w:ascii="Monotype Corsiva" w:hAnsi="Monotype Corsiva" w:cs="Aparajita"/>
          <w:b/>
          <w:color w:val="0070C0"/>
          <w:sz w:val="24"/>
          <w:szCs w:val="24"/>
        </w:rPr>
        <w:t xml:space="preserve">             </w:t>
      </w:r>
      <w:r>
        <w:rPr>
          <w:rFonts w:ascii="Monotype Corsiva" w:hAnsi="Monotype Corsiva" w:cs="Aparajita"/>
          <w:b/>
          <w:color w:val="0070C0"/>
          <w:sz w:val="24"/>
          <w:szCs w:val="24"/>
        </w:rPr>
        <w:t>Aluminio</w:t>
      </w:r>
    </w:p>
    <w:p w:rsidR="00AC20D6" w:rsidRPr="00AC20D6" w:rsidRDefault="00AC20D6" w:rsidP="00AC20D6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vertAlign w:val="superscript"/>
        </w:rPr>
      </w:pPr>
      <w:r>
        <w:rPr>
          <w:rFonts w:ascii="Monotype Corsiva" w:hAnsi="Monotype Corsiva" w:cs="Aparajita"/>
          <w:b/>
          <w:color w:val="0070C0"/>
          <w:sz w:val="24"/>
          <w:szCs w:val="24"/>
        </w:rPr>
        <w:t xml:space="preserve">      A=1500 mm</w:t>
      </w:r>
      <w:r>
        <w:rPr>
          <w:rFonts w:ascii="Monotype Corsiva" w:hAnsi="Monotype Corsiva" w:cs="Aparajita"/>
          <w:b/>
          <w:color w:val="0070C0"/>
          <w:sz w:val="24"/>
          <w:szCs w:val="24"/>
          <w:vertAlign w:val="superscript"/>
        </w:rPr>
        <w:t>2</w:t>
      </w:r>
      <w:r>
        <w:rPr>
          <w:rFonts w:ascii="Monotype Corsiva" w:hAnsi="Monotype Corsiva" w:cs="Aparajita"/>
          <w:b/>
          <w:color w:val="0070C0"/>
          <w:sz w:val="24"/>
          <w:szCs w:val="24"/>
          <w:vertAlign w:val="superscript"/>
        </w:rPr>
        <w:tab/>
        <w:t xml:space="preserve">                                                               </w:t>
      </w:r>
      <w:r>
        <w:rPr>
          <w:rFonts w:ascii="Monotype Corsiva" w:hAnsi="Monotype Corsiva" w:cs="Aparajita"/>
          <w:b/>
          <w:color w:val="0070C0"/>
          <w:sz w:val="24"/>
          <w:szCs w:val="24"/>
        </w:rPr>
        <w:t>A=1800 mm</w:t>
      </w:r>
      <w:r>
        <w:rPr>
          <w:rFonts w:ascii="Monotype Corsiva" w:hAnsi="Monotype Corsiva" w:cs="Aparajita"/>
          <w:b/>
          <w:color w:val="0070C0"/>
          <w:sz w:val="24"/>
          <w:szCs w:val="24"/>
          <w:vertAlign w:val="superscript"/>
        </w:rPr>
        <w:t>2</w:t>
      </w:r>
    </w:p>
    <w:p w:rsidR="00AC20D6" w:rsidRDefault="00AC20D6" w:rsidP="00AC20D6">
      <w:pPr>
        <w:tabs>
          <w:tab w:val="left" w:pos="3492"/>
        </w:tabs>
        <w:spacing w:after="0"/>
        <w:rPr>
          <w:rFonts w:ascii="Monotype Corsiva" w:hAnsi="Monotype Corsiva" w:cs="Aparajita"/>
          <w:b/>
          <w:color w:val="0070C0"/>
          <w:sz w:val="24"/>
          <w:szCs w:val="24"/>
        </w:rPr>
      </w:pPr>
      <w:r>
        <w:rPr>
          <w:rFonts w:ascii="Monotype Corsiva" w:hAnsi="Monotype Corsiva" w:cs="Aparajita"/>
          <w:b/>
          <w:color w:val="0070C0"/>
          <w:sz w:val="24"/>
          <w:szCs w:val="24"/>
          <w:vertAlign w:val="superscript"/>
        </w:rPr>
        <w:t xml:space="preserve">         </w:t>
      </w:r>
      <w:r>
        <w:rPr>
          <w:rFonts w:ascii="Monotype Corsiva" w:hAnsi="Monotype Corsiva" w:cs="Aparajita"/>
          <w:b/>
          <w:color w:val="0070C0"/>
          <w:sz w:val="24"/>
          <w:szCs w:val="24"/>
        </w:rPr>
        <w:t xml:space="preserve">E=105GPa                                                          E=105Gpa </w:t>
      </w:r>
    </w:p>
    <w:p w:rsidR="00E46935" w:rsidRDefault="00AC20D6" w:rsidP="00AC20D6">
      <w:pPr>
        <w:tabs>
          <w:tab w:val="left" w:pos="3492"/>
        </w:tabs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  <w:lang w:val="en-US"/>
        </w:rPr>
      </w:pPr>
      <w:r>
        <w:rPr>
          <w:rFonts w:ascii="Monotype Corsiva" w:hAnsi="Monotype Corsiva" w:cs="Aparajita"/>
          <w:b/>
          <w:color w:val="0070C0"/>
          <w:sz w:val="24"/>
          <w:szCs w:val="24"/>
        </w:rPr>
        <w:t xml:space="preserve">      </w:t>
      </w:r>
      <m:oMath>
        <m:r>
          <m:rPr>
            <m:sty m:val="bi"/>
          </m:rPr>
          <w:rPr>
            <w:rFonts w:ascii="Cambria Math" w:hAnsi="Cambria Math" w:cs="Aparajita"/>
            <w:color w:val="0070C0"/>
            <w:sz w:val="24"/>
            <w:szCs w:val="24"/>
          </w:rPr>
          <m:t>α</m:t>
        </m:r>
      </m:oMath>
      <w:r w:rsidRPr="00AC20D6">
        <w:rPr>
          <w:rFonts w:ascii="Monotype Corsiva" w:eastAsiaTheme="minorEastAsia" w:hAnsi="Monotype Corsiva" w:cs="Aparajita"/>
          <w:b/>
          <w:color w:val="0070C0"/>
          <w:sz w:val="24"/>
          <w:szCs w:val="24"/>
          <w:lang w:val="en-US"/>
        </w:rPr>
        <w:t>=21.6*10</w:t>
      </w:r>
      <w:r w:rsidRPr="00AC20D6">
        <w:rPr>
          <w:rFonts w:ascii="Monotype Corsiva" w:eastAsiaTheme="minorEastAsia" w:hAnsi="Monotype Corsiva" w:cs="Aparajita"/>
          <w:b/>
          <w:color w:val="0070C0"/>
          <w:sz w:val="24"/>
          <w:szCs w:val="24"/>
          <w:vertAlign w:val="superscript"/>
          <w:lang w:val="en-US"/>
        </w:rPr>
        <w:t>-6</w:t>
      </w:r>
      <w:r w:rsidRPr="00AC20D6">
        <w:rPr>
          <w:rFonts w:ascii="Monotype Corsiva" w:eastAsiaTheme="minorEastAsia" w:hAnsi="Monotype Corsiva" w:cs="Aparajita"/>
          <w:b/>
          <w:color w:val="0070C0"/>
          <w:sz w:val="24"/>
          <w:szCs w:val="24"/>
          <w:lang w:val="en-US"/>
        </w:rPr>
        <w:t xml:space="preserve">/ºC                                                   </w:t>
      </w:r>
      <m:oMath>
        <m:r>
          <m:rPr>
            <m:sty m:val="bi"/>
          </m:rPr>
          <w:rPr>
            <w:rFonts w:ascii="Cambria Math" w:hAnsi="Cambria Math" w:cs="Aparajita"/>
            <w:color w:val="0070C0"/>
            <w:sz w:val="24"/>
            <w:szCs w:val="24"/>
          </w:rPr>
          <m:t>α</m:t>
        </m:r>
      </m:oMath>
      <w:r w:rsidRPr="00AC20D6">
        <w:rPr>
          <w:rFonts w:ascii="Monotype Corsiva" w:eastAsiaTheme="minorEastAsia" w:hAnsi="Monotype Corsiva" w:cs="Aparajita"/>
          <w:b/>
          <w:color w:val="0070C0"/>
          <w:sz w:val="24"/>
          <w:szCs w:val="24"/>
          <w:lang w:val="en-US"/>
        </w:rPr>
        <w:t>=</w:t>
      </w:r>
      <w:r>
        <w:rPr>
          <w:rFonts w:ascii="Monotype Corsiva" w:eastAsiaTheme="minorEastAsia" w:hAnsi="Monotype Corsiva" w:cs="Aparajita"/>
          <w:b/>
          <w:color w:val="0070C0"/>
          <w:sz w:val="24"/>
          <w:szCs w:val="24"/>
          <w:lang w:val="en-US"/>
        </w:rPr>
        <w:t>23.2</w:t>
      </w:r>
      <w:r w:rsidRPr="00AC20D6">
        <w:rPr>
          <w:rFonts w:ascii="Monotype Corsiva" w:eastAsiaTheme="minorEastAsia" w:hAnsi="Monotype Corsiva" w:cs="Aparajita"/>
          <w:b/>
          <w:color w:val="0070C0"/>
          <w:sz w:val="24"/>
          <w:szCs w:val="24"/>
          <w:lang w:val="en-US"/>
        </w:rPr>
        <w:t>*10</w:t>
      </w:r>
      <w:r w:rsidRPr="00AC20D6">
        <w:rPr>
          <w:rFonts w:ascii="Monotype Corsiva" w:eastAsiaTheme="minorEastAsia" w:hAnsi="Monotype Corsiva" w:cs="Aparajita"/>
          <w:b/>
          <w:color w:val="0070C0"/>
          <w:sz w:val="24"/>
          <w:szCs w:val="24"/>
          <w:vertAlign w:val="superscript"/>
          <w:lang w:val="en-US"/>
        </w:rPr>
        <w:t>-6</w:t>
      </w:r>
      <w:r w:rsidRPr="00AC20D6">
        <w:rPr>
          <w:rFonts w:ascii="Monotype Corsiva" w:eastAsiaTheme="minorEastAsia" w:hAnsi="Monotype Corsiva" w:cs="Aparajita"/>
          <w:b/>
          <w:color w:val="0070C0"/>
          <w:sz w:val="24"/>
          <w:szCs w:val="24"/>
          <w:lang w:val="en-US"/>
        </w:rPr>
        <w:t>/ºC</w:t>
      </w:r>
    </w:p>
    <w:p w:rsidR="00AC20D6" w:rsidRPr="00AC20D6" w:rsidRDefault="00AC20D6" w:rsidP="00AC20D6">
      <w:pPr>
        <w:tabs>
          <w:tab w:val="left" w:pos="3492"/>
        </w:tabs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</w:p>
    <w:p w:rsidR="00E46935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78" type="#_x0000_t32" style="position:absolute;margin-left:324.1pt;margin-top:130.1pt;width:0;height:5.1pt;flip:y;z-index:251745280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77" type="#_x0000_t32" style="position:absolute;margin-left:94.7pt;margin-top:130.1pt;width:0;height:5.1pt;flip:y;z-index:251744256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74" type="#_x0000_t32" style="position:absolute;margin-left:94.7pt;margin-top:132.3pt;width:229.4pt;height:0;z-index:251741184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71" type="#_x0000_t32" style="position:absolute;margin-left:324.1pt;margin-top:140.6pt;width:0;height:50.45pt;flip:y;z-index:251738112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70" type="#_x0000_t32" style="position:absolute;margin-left:94.7pt;margin-top:140.6pt;width:0;height:50.45pt;flip:y;z-index:251737088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69" type="#_x0000_t32" style="position:absolute;margin-left:94.7pt;margin-top:191pt;width:229.4pt;height:.05pt;z-index:251736064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68" style="position:absolute;margin-left:324.1pt;margin-top:140.6pt;width:5pt;height:56.4pt;z-index:251735040" fillcolor="#7030a0">
            <v:fill r:id="rId9" o:title="Tejido" type="pattern"/>
            <v:stroke r:id="rId10" o:title="" filltype="pattern"/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67" style="position:absolute;margin-left:89.7pt;margin-top:140.6pt;width:5pt;height:56.4pt;z-index:251734016" fillcolor="#7030a0">
            <v:fill r:id="rId9" o:title="Tejido" type="pattern"/>
            <v:stroke r:id="rId10" o:title="" filltype="pattern"/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66" style="position:absolute;margin-left:89.7pt;margin-top:191pt;width:234.4pt;height:6pt;z-index:251732992" fillcolor="#7030a0">
            <v:fill r:id="rId9" o:title="Tejido" type="pattern"/>
            <v:stroke r:id="rId10" o:title="" filltype="pattern"/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65" type="#_x0000_t38" style="position:absolute;margin-left:83.9pt;margin-top:8.95pt;width:18.75pt;height:12.45pt;z-index:251731968" o:connectortype="curved" adj="19814,-320270,-186509" strokecolor="#00b050">
            <v:stroke endarrow="block"/>
          </v:shape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63" style="position:absolute;margin-left:59.6pt;margin-top:-7pt;width:46.25pt;height:19.45pt;z-index:251730944" stroked="f">
            <v:textbox style="mso-next-textbox:#_x0000_s1163">
              <w:txbxContent>
                <w:p w:rsidR="00B96502" w:rsidRPr="003F25D9" w:rsidRDefault="00B96502" w:rsidP="00222AE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0.5mm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62" style="position:absolute;margin-left:239.2pt;margin-top:12.45pt;width:46.25pt;height:19.45pt;z-index:251729920" stroked="f">
            <v:textbox style="mso-next-textbox:#_x0000_s1162">
              <w:txbxContent>
                <w:p w:rsidR="00B96502" w:rsidRPr="003F25D9" w:rsidRDefault="00B96502" w:rsidP="00222AE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0.45m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60" style="position:absolute;margin-left:127.95pt;margin-top:12.45pt;width:46.25pt;height:19.45pt;z-index:251728896" stroked="f">
            <v:textbox style="mso-next-textbox:#_x0000_s1160">
              <w:txbxContent>
                <w:p w:rsidR="00B96502" w:rsidRPr="003F25D9" w:rsidRDefault="00B96502" w:rsidP="00222AE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0.35m</w:t>
                  </w:r>
                </w:p>
              </w:txbxContent>
            </v:textbox>
          </v:rect>
        </w:pict>
      </w:r>
    </w:p>
    <w:p w:rsidR="00E46935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55" type="#_x0000_t32" style="position:absolute;margin-left:195.45pt;margin-top:5.9pt;width:0;height:5.1pt;flip:y;z-index:251725824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54" type="#_x0000_t32" style="position:absolute;margin-left:105.85pt;margin-top:5.9pt;width:0;height:5.1pt;flip:y;z-index:251724800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53" type="#_x0000_t32" style="position:absolute;margin-left:99.7pt;margin-top:8.1pt;width:229.4pt;height:0;z-index:251723776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59" type="#_x0000_t32" style="position:absolute;margin-left:329.1pt;margin-top:5.9pt;width:0;height:5.1pt;flip:y;z-index:251727872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58" type="#_x0000_t32" style="position:absolute;margin-left:99.7pt;margin-top:5.9pt;width:0;height:5.1pt;flip:y;z-index:251726848" o:connectortype="straight"/>
        </w:pict>
      </w:r>
    </w:p>
    <w:p w:rsidR="00E46935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51" style="position:absolute;margin-left:195.45pt;margin-top:14.8pt;width:133.65pt;height:24.5pt;z-index:251721728" fillcolor="#7030a0">
            <v:fill color2="fill lighten(51)" focusposition=".5,.5" focussize="" method="linear sigma" focus="100%" type="gradientRadial"/>
            <v:textbox style="mso-next-textbox:#_x0000_s1151">
              <w:txbxContent>
                <w:p w:rsidR="00B96502" w:rsidRPr="00222AE4" w:rsidRDefault="00B96502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           Aluminio          2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50" type="#_x0000_t32" style="position:absolute;margin-left:329.1pt;margin-top:.9pt;width:0;height:50.45pt;flip:y;z-index:251720704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49" type="#_x0000_t32" style="position:absolute;margin-left:99.7pt;margin-top:.9pt;width:0;height:50.45pt;flip:y;z-index:251719680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47" style="position:absolute;margin-left:329.1pt;margin-top:.9pt;width:5pt;height:56.4pt;z-index:251717632" fillcolor="#7030a0">
            <v:fill r:id="rId9" o:title="Tejido" type="pattern"/>
            <v:stroke r:id="rId10" o:title="" filltype="pattern"/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46" style="position:absolute;margin-left:94.7pt;margin-top:.9pt;width:5pt;height:56.4pt;z-index:251716608" fillcolor="#7030a0">
            <v:fill r:id="rId9" o:title="Tejido" type="pattern"/>
            <v:stroke r:id="rId10" o:title="" filltype="pattern"/>
          </v:rect>
        </w:pict>
      </w:r>
    </w:p>
    <w:p w:rsidR="00E46935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85" style="position:absolute;margin-left:329.1pt;margin-top:1pt;width:17.8pt;height:19.45pt;z-index:-251567104" stroked="f">
            <v:textbox style="mso-next-textbox:#_x0000_s1185">
              <w:txbxContent>
                <w:p w:rsidR="00B96502" w:rsidRPr="003F25D9" w:rsidRDefault="00B96502" w:rsidP="00222AE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B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84" style="position:absolute;margin-left:79.55pt;margin-top:1pt;width:17.8pt;height:19.45pt;z-index:-251568128" stroked="f">
            <v:textbox style="mso-next-textbox:#_x0000_s1184">
              <w:txbxContent>
                <w:p w:rsidR="00B96502" w:rsidRPr="003F25D9" w:rsidRDefault="00B96502" w:rsidP="00222AE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A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52" style="position:absolute;margin-left:105.85pt;margin-top:4.15pt;width:89.6pt;height:15.3pt;z-index:251722752" fillcolor="#ffc000">
            <v:fill color2="fill lighten(51)" focusposition=".5,.5" focussize="" method="linear sigma" focus="100%" type="gradientRadial"/>
            <v:textbox style="mso-next-textbox:#_x0000_s1152">
              <w:txbxContent>
                <w:p w:rsidR="00B96502" w:rsidRPr="00222AE4" w:rsidRDefault="00B96502">
                  <w:pPr>
                    <w:rPr>
                      <w:sz w:val="14"/>
                      <w:szCs w:val="14"/>
                      <w:lang w:val="es-ES_tradnl"/>
                    </w:rPr>
                  </w:pPr>
                  <w:r w:rsidRPr="00222AE4">
                    <w:rPr>
                      <w:sz w:val="16"/>
                      <w:szCs w:val="16"/>
                      <w:lang w:val="es-ES_tradnl"/>
                    </w:rPr>
                    <w:t xml:space="preserve">   </w:t>
                  </w:r>
                  <w:r>
                    <w:rPr>
                      <w:sz w:val="16"/>
                      <w:szCs w:val="16"/>
                      <w:lang w:val="es-ES_tradnl"/>
                    </w:rPr>
                    <w:t xml:space="preserve">  </w:t>
                  </w:r>
                  <w:r w:rsidRPr="00222AE4">
                    <w:rPr>
                      <w:sz w:val="14"/>
                      <w:szCs w:val="14"/>
                      <w:lang w:val="es-ES_tradnl"/>
                    </w:rPr>
                    <w:t>Bronce            1</w:t>
                  </w:r>
                </w:p>
              </w:txbxContent>
            </v:textbox>
          </v:rect>
        </w:pict>
      </w:r>
    </w:p>
    <w:p w:rsidR="00E46935" w:rsidRPr="00AC20D6" w:rsidRDefault="00E46935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</w:p>
    <w:p w:rsidR="000B777A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48" type="#_x0000_t32" style="position:absolute;margin-left:99.7pt;margin-top:4.85pt;width:229.4pt;height:.05pt;z-index:251718656" o:connectortype="straight"/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45" style="position:absolute;margin-left:94.7pt;margin-top:4.85pt;width:234.4pt;height:6pt;z-index:251715584" fillcolor="#7030a0">
            <v:fill r:id="rId9" o:title="Tejido" type="pattern"/>
            <v:stroke r:id="rId10" o:title="" filltype="pattern"/>
          </v:rect>
        </w:pict>
      </w:r>
    </w:p>
    <w:p w:rsidR="00E46935" w:rsidRPr="00AC20D6" w:rsidRDefault="000B777A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AC20D6"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  <w:t xml:space="preserve">                                                                      </w:t>
      </w:r>
      <w:r w:rsidRPr="00AC20D6">
        <w:rPr>
          <w:b/>
          <w:color w:val="0070C0"/>
          <w:lang w:val="en-US"/>
        </w:rPr>
        <w:t>FIG. 4</w:t>
      </w:r>
    </w:p>
    <w:p w:rsidR="00E46935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81" style="position:absolute;margin-left:242.35pt;margin-top:13.5pt;width:28.15pt;height:19.45pt;z-index:251747328" stroked="f">
            <v:textbox style="mso-next-textbox:#_x0000_s1181">
              <w:txbxContent>
                <w:p w:rsidR="00B96502" w:rsidRPr="000B777A" w:rsidRDefault="00B96502" w:rsidP="00222AE4">
                  <w:pPr>
                    <w:rPr>
                      <w:vertAlign w:val="subscript"/>
                      <w:lang w:val="es-ES_tradnl"/>
                    </w:rPr>
                  </w:pPr>
                  <w:r>
                    <w:rPr>
                      <w:lang w:val="es-ES_tradnl"/>
                    </w:rPr>
                    <w:t>L</w:t>
                  </w:r>
                  <w:r>
                    <w:rPr>
                      <w:vertAlign w:val="subscript"/>
                      <w:lang w:val="es-ES_tradnl"/>
                    </w:rPr>
                    <w:t>2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79" style="position:absolute;margin-left:128pt;margin-top:13.7pt;width:28.15pt;height:19.45pt;z-index:251746304" stroked="f">
            <v:textbox style="mso-next-textbox:#_x0000_s1179">
              <w:txbxContent>
                <w:p w:rsidR="00B96502" w:rsidRPr="000B777A" w:rsidRDefault="00B96502" w:rsidP="00222AE4">
                  <w:pPr>
                    <w:rPr>
                      <w:vertAlign w:val="subscript"/>
                      <w:lang w:val="es-ES_tradnl"/>
                    </w:rPr>
                  </w:pPr>
                  <w:r>
                    <w:rPr>
                      <w:lang w:val="es-ES_tradnl"/>
                    </w:rPr>
                    <w:t>L</w:t>
                  </w:r>
                  <w:r>
                    <w:rPr>
                      <w:vertAlign w:val="subscript"/>
                      <w:lang w:val="es-ES_tradnl"/>
                    </w:rPr>
                    <w:t>1</w:t>
                  </w:r>
                </w:p>
              </w:txbxContent>
            </v:textbox>
          </v:rect>
        </w:pict>
      </w:r>
    </w:p>
    <w:p w:rsidR="00E46935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76" type="#_x0000_t32" style="position:absolute;margin-left:187.3pt;margin-top:6.25pt;width:0;height:5.1pt;flip:y;z-index:251743232" o:connectortype="straight"/>
        </w:pict>
      </w:r>
    </w:p>
    <w:p w:rsidR="00E46935" w:rsidRPr="00AC20D6" w:rsidRDefault="00443CDB" w:rsidP="00E46935">
      <w:pPr>
        <w:spacing w:after="0"/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89" style="position:absolute;margin-left:338.5pt;margin-top:12.1pt;width:17.8pt;height:19.45pt;z-index:-251563008" stroked="f">
            <v:textbox style="mso-next-textbox:#_x0000_s1189">
              <w:txbxContent>
                <w:p w:rsidR="00B96502" w:rsidRPr="003F25D9" w:rsidRDefault="00B96502" w:rsidP="00222AE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F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88" style="position:absolute;margin-left:60.95pt;margin-top:12.1pt;width:17.8pt;height:19.45pt;z-index:-251564032" stroked="f">
            <v:textbox style="mso-next-textbox:#_x0000_s1188">
              <w:txbxContent>
                <w:p w:rsidR="00B96502" w:rsidRPr="003F25D9" w:rsidRDefault="00B96502" w:rsidP="00222AE4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F</w:t>
                  </w:r>
                </w:p>
              </w:txbxContent>
            </v:textbox>
          </v:rect>
        </w:pict>
      </w:r>
      <w:r w:rsidR="00E46935" w:rsidRPr="00AC20D6">
        <w:rPr>
          <w:rFonts w:ascii="Monotype Corsiva" w:hAnsi="Monotype Corsiva" w:cs="Aparajita"/>
          <w:b/>
          <w:color w:val="0070C0"/>
          <w:sz w:val="24"/>
          <w:szCs w:val="24"/>
          <w:lang w:val="en-US"/>
        </w:rPr>
        <w:t xml:space="preserve"> </w:t>
      </w:r>
    </w:p>
    <w:p w:rsidR="00E46935" w:rsidRPr="00AC20D6" w:rsidRDefault="00443CDB" w:rsidP="00E46935">
      <w:pPr>
        <w:pStyle w:val="Prrafodelista"/>
        <w:spacing w:after="0"/>
        <w:rPr>
          <w:b/>
          <w:color w:val="0070C0"/>
          <w:lang w:val="en-US"/>
        </w:rPr>
      </w:pP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87" type="#_x0000_t32" style="position:absolute;left:0;text-align:left;margin-left:325.4pt;margin-top:11.6pt;width:38.85pt;height:0;z-index:251751424" o:connectortype="straight" strokecolor="red" strokeweight="1.5pt">
            <v:stroke startarrow="block"/>
          </v:shape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186" type="#_x0000_t32" style="position:absolute;left:0;text-align:left;margin-left:53.15pt;margin-top:12.05pt;width:38.85pt;height:0;z-index:251750400" o:connectortype="straight" strokecolor="red" strokeweight="1.5pt">
            <v:stroke endarrow="block"/>
          </v:shape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73" style="position:absolute;left:0;text-align:left;margin-left:94.7pt;margin-top:4.5pt;width:91.75pt;height:15.3pt;z-index:251740160" fillcolor="#ffc000">
            <v:fill color2="fill lighten(51)" focusposition=".5,.5" focussize="" method="linear sigma" focus="100%" type="gradientRadial"/>
            <v:textbox>
              <w:txbxContent>
                <w:p w:rsidR="00B96502" w:rsidRPr="00222AE4" w:rsidRDefault="00B96502">
                  <w:pPr>
                    <w:rPr>
                      <w:sz w:val="14"/>
                      <w:szCs w:val="14"/>
                      <w:lang w:val="es-ES_tradnl"/>
                    </w:rPr>
                  </w:pPr>
                  <w:r w:rsidRPr="00222AE4">
                    <w:rPr>
                      <w:sz w:val="16"/>
                      <w:szCs w:val="16"/>
                      <w:lang w:val="es-ES_tradnl"/>
                    </w:rPr>
                    <w:t xml:space="preserve">   </w:t>
                  </w:r>
                  <w:r>
                    <w:rPr>
                      <w:sz w:val="16"/>
                      <w:szCs w:val="16"/>
                      <w:lang w:val="es-ES_tradnl"/>
                    </w:rPr>
                    <w:t xml:space="preserve">  </w:t>
                  </w:r>
                  <w:r w:rsidRPr="00222AE4">
                    <w:rPr>
                      <w:sz w:val="14"/>
                      <w:szCs w:val="14"/>
                      <w:lang w:val="es-ES_tradnl"/>
                    </w:rPr>
                    <w:t>Bronce            1</w:t>
                  </w:r>
                </w:p>
              </w:txbxContent>
            </v:textbox>
          </v:rect>
        </w:pict>
      </w:r>
      <w:r w:rsidRPr="00443CDB">
        <w:rPr>
          <w:rFonts w:ascii="Monotype Corsiv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172" style="position:absolute;left:0;text-align:left;margin-left:186.45pt;margin-top:-.3pt;width:137.65pt;height:24.5pt;z-index:251739136" fillcolor="#7030a0">
            <v:fill color2="fill lighten(51)" focusposition=".5,.5" focussize="" method="linear sigma" focus="100%" type="gradientRadial"/>
            <v:textbox style="mso-next-textbox:#_x0000_s1172">
              <w:txbxContent>
                <w:p w:rsidR="00B96502" w:rsidRPr="00222AE4" w:rsidRDefault="00B96502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 xml:space="preserve">           Aluminio          2</w:t>
                  </w:r>
                </w:p>
              </w:txbxContent>
            </v:textbox>
          </v:rect>
        </w:pict>
      </w:r>
    </w:p>
    <w:p w:rsidR="000B777A" w:rsidRPr="00AC20D6" w:rsidRDefault="000B777A" w:rsidP="00E46935">
      <w:pPr>
        <w:pStyle w:val="Prrafodelista"/>
        <w:spacing w:after="0"/>
        <w:rPr>
          <w:b/>
          <w:color w:val="0070C0"/>
          <w:lang w:val="en-US"/>
        </w:rPr>
      </w:pPr>
    </w:p>
    <w:p w:rsidR="000B777A" w:rsidRPr="00AC20D6" w:rsidRDefault="000B777A" w:rsidP="00E46935">
      <w:pPr>
        <w:pStyle w:val="Prrafodelista"/>
        <w:spacing w:after="0"/>
        <w:rPr>
          <w:b/>
          <w:color w:val="0070C0"/>
          <w:lang w:val="en-US"/>
        </w:rPr>
      </w:pPr>
    </w:p>
    <w:p w:rsidR="000B777A" w:rsidRPr="00AC20D6" w:rsidRDefault="000B777A" w:rsidP="000B777A">
      <w:pPr>
        <w:spacing w:after="0"/>
        <w:rPr>
          <w:b/>
          <w:color w:val="0070C0"/>
          <w:lang w:val="en-US"/>
        </w:rPr>
      </w:pPr>
      <w:r w:rsidRPr="00AC20D6">
        <w:rPr>
          <w:b/>
          <w:color w:val="0070C0"/>
          <w:lang w:val="en-US"/>
        </w:rPr>
        <w:t xml:space="preserve">                                                                           FIG. 5</w:t>
      </w:r>
    </w:p>
    <w:p w:rsidR="00B96502" w:rsidRPr="00AC20D6" w:rsidRDefault="00B96502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solución:</m:t>
          </m:r>
        </m:oMath>
      </m:oMathPara>
    </w:p>
    <w:p w:rsidR="000B777A" w:rsidRPr="00B96502" w:rsidRDefault="00B96502" w:rsidP="00B96502">
      <w:pPr>
        <w:spacing w:after="0"/>
        <w:rPr>
          <w:b/>
          <w:color w:val="0070C0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Como dato inicial tenemos </m:t>
          </m:r>
        </m:oMath>
      </m:oMathPara>
    </w:p>
    <w:p w:rsidR="00B96502" w:rsidRDefault="00B96502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=0.5mm=5*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-4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m</m:t>
          </m:r>
        </m:oMath>
      </m:oMathPara>
    </w:p>
    <w:p w:rsidR="00B96502" w:rsidRPr="00B96502" w:rsidRDefault="00B96502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analizamos a que temperatura se genera la fuerza </m:t>
          </m:r>
          <m:r>
            <m:rPr>
              <m:nor/>
            </m:rP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"F" de la FIG. 5 </m:t>
          </m:r>
        </m:oMath>
      </m:oMathPara>
    </w:p>
    <w:p w:rsidR="00B96502" w:rsidRPr="00B96502" w:rsidRDefault="00B96502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=∆T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21.*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-6</m:t>
                  </m:r>
                </m:sup>
              </m:s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*0.35+23.2*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-6</m:t>
                  </m:r>
                </m:sup>
              </m:s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*0.45</m:t>
              </m:r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=5*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-4</m:t>
              </m:r>
            </m:sup>
          </m:sSup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∆T=27.8º →  ∆T=t-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→ 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0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=20º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t=47.8º  a esta temperatura se genera la fuerza </m:t>
          </m:r>
          <m:r>
            <m:rPr>
              <m:nor/>
            </m:rP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"F" al chocar en el punto A por el acción de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dilatación.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Luego por dato tenemos:</m:t>
          </m:r>
        </m:oMath>
      </m:oMathPara>
    </w:p>
    <w:p w:rsidR="00B96502" w:rsidRPr="00B96502" w:rsidRDefault="00443CDB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=-90*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6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Pa 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 xml:space="preserve">AREA 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=180*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-6</m:t>
              </m:r>
            </m:sup>
          </m:sSup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m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2</m:t>
              </m:r>
            </m:sup>
          </m:sSup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F=-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σ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*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 xml:space="preserve">AREA 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90*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6</m:t>
                  </m:r>
                </m:sup>
              </m:sSup>
            </m:e>
          </m:d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180*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-6</m:t>
                  </m:r>
                </m:sup>
              </m:sSup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=16200N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La deformación generada por F</m:t>
          </m:r>
        </m:oMath>
      </m:oMathPara>
    </w:p>
    <w:p w:rsidR="0025082B" w:rsidRPr="00B96502" w:rsidRDefault="00443CDB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F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F*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BRONCE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B</m:t>
                  </m:r>
                </m:sub>
              </m:sSub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+ 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F*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ALUMINIO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*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A</m:t>
                  </m:r>
                </m:sub>
              </m:sSub>
            </m:den>
          </m:f>
        </m:oMath>
      </m:oMathPara>
    </w:p>
    <w:p w:rsidR="00B96502" w:rsidRPr="00B96502" w:rsidRDefault="00443CDB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F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162*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0.35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105*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9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1500*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-6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162*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0.45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73*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9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1800*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-6</m:t>
                      </m:r>
                    </m:sup>
                  </m:sSup>
                </m:e>
              </m:d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=0.91479mm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w:lastRenderedPageBreak/>
            <m:t>ahora veamos por la deformación generada por dilatación de tempetatura:</m:t>
          </m:r>
        </m:oMath>
      </m:oMathPara>
    </w:p>
    <w:p w:rsidR="00B96502" w:rsidRPr="00B96502" w:rsidRDefault="00443CDB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=0.5mm+0.91479mm=1.41479*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-3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m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sabemos que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=∆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∆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0.35*21.6*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-6</m:t>
                  </m:r>
                </m:sup>
              </m:s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+0.45*23.2*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-6</m:t>
                  </m:r>
                </m:sup>
              </m:sSup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*∆T=18*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-6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∆T</m:t>
          </m:r>
        </m:oMath>
      </m:oMathPara>
    </w:p>
    <w:p w:rsidR="00B96502" w:rsidRPr="00B96502" w:rsidRDefault="00443CDB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18*10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-6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∆T=1.41479*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-3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→ ∆T=78.6ºC</m:t>
          </m:r>
        </m:oMath>
      </m:oMathPara>
    </w:p>
    <w:p w:rsidR="00B96502" w:rsidRPr="00B96502" w:rsidRDefault="00443CDB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FINAL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=∆T+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0</m:t>
              </m:r>
            </m:sub>
          </m:sSub>
        </m:oMath>
      </m:oMathPara>
    </w:p>
    <w:p w:rsidR="00B96502" w:rsidRDefault="00443CDB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FINAL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=78.6º+20º</m:t>
          </m:r>
        </m:oMath>
      </m:oMathPara>
    </w:p>
    <w:p w:rsidR="00B96502" w:rsidRPr="00B96502" w:rsidRDefault="00B96502" w:rsidP="00604C85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RESULTADOS</m:t>
          </m:r>
        </m:oMath>
      </m:oMathPara>
    </w:p>
    <w:p w:rsidR="00B96502" w:rsidRPr="00B96502" w:rsidRDefault="00443CDB" w:rsidP="00B96502">
      <w:pPr>
        <w:pStyle w:val="Prrafodelista"/>
        <w:numPr>
          <w:ilvl w:val="0"/>
          <w:numId w:val="4"/>
        </w:numPr>
        <w:spacing w:after="0"/>
        <w:rPr>
          <w:rFonts w:eastAsiaTheme="minorEastAsia"/>
          <w:b/>
          <w:color w:val="00B050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0B05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0B050"/>
                <w:sz w:val="20"/>
                <w:szCs w:val="20"/>
              </w:rPr>
              <m:t>T</m:t>
            </m:r>
          </m:e>
          <m:sub>
            <m:r>
              <w:rPr>
                <w:rFonts w:ascii="Cambria Math" w:eastAsiaTheme="minorEastAsia" w:hAnsi="Cambria Math"/>
                <w:color w:val="00B050"/>
                <w:sz w:val="20"/>
                <w:szCs w:val="20"/>
              </w:rPr>
              <m:t>FINAL</m:t>
            </m:r>
          </m:sub>
        </m:sSub>
        <m:r>
          <w:rPr>
            <w:rFonts w:ascii="Cambria Math" w:eastAsiaTheme="minorEastAsia" w:hAnsi="Cambria Math"/>
            <w:color w:val="00B050"/>
            <w:sz w:val="20"/>
            <w:szCs w:val="20"/>
          </w:rPr>
          <m:t>=98.6ºC</m:t>
        </m:r>
      </m:oMath>
    </w:p>
    <w:p w:rsidR="00B96502" w:rsidRPr="00B96502" w:rsidRDefault="00443CDB" w:rsidP="00B96502">
      <w:pPr>
        <w:pStyle w:val="Prrafodelista"/>
        <w:numPr>
          <w:ilvl w:val="0"/>
          <w:numId w:val="4"/>
        </w:numPr>
        <w:spacing w:after="0"/>
        <w:rPr>
          <w:rFonts w:eastAsiaTheme="minorEastAsia"/>
          <w:b/>
          <w:color w:val="00B050"/>
          <w:lang w:val="en-US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δ</m:t>
            </m:r>
          </m:e>
          <m: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AL</m:t>
            </m:r>
          </m:sub>
        </m:sSub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L</m:t>
            </m:r>
          </m:e>
          <m: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AL</m:t>
            </m:r>
          </m:sub>
        </m:sSub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*</m:t>
        </m:r>
        <m:sSub>
          <m:sSub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α</m:t>
            </m:r>
          </m:e>
          <m: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AL</m:t>
            </m:r>
          </m:sub>
        </m:sSub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∆T</m:t>
            </m:r>
          </m:e>
        </m:d>
        <m:r>
          <w:rPr>
            <w:rFonts w:ascii="Cambria Math" w:eastAsiaTheme="minorEastAsia" w:hAnsi="Cambria Math"/>
            <w:color w:val="0F243E" w:themeColor="text2" w:themeShade="80"/>
            <w:sz w:val="20"/>
            <w:szCs w:val="20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color w:val="0F243E" w:themeColor="text2" w:themeShade="80"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F*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0F243E" w:themeColor="text2" w:themeShade="8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0F243E" w:themeColor="text2" w:themeShade="80"/>
                    <w:sz w:val="20"/>
                    <w:szCs w:val="20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color w:val="0F243E" w:themeColor="text2" w:themeShade="80"/>
                    <w:sz w:val="20"/>
                    <w:szCs w:val="20"/>
                  </w:rPr>
                  <m:t>AL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color w:val="0F243E" w:themeColor="text2" w:themeShade="8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0F243E" w:themeColor="text2" w:themeShade="80"/>
                    <w:sz w:val="20"/>
                    <w:szCs w:val="20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color w:val="0F243E" w:themeColor="text2" w:themeShade="80"/>
                    <w:sz w:val="20"/>
                    <w:szCs w:val="20"/>
                  </w:rPr>
                  <m:t>A</m:t>
                </m:r>
              </m:sub>
            </m:sSub>
            <m:r>
              <w:rPr>
                <w:rFonts w:ascii="Cambria Math" w:eastAsiaTheme="minorEastAsia" w:hAnsi="Cambria Math"/>
                <w:color w:val="0F243E" w:themeColor="text2" w:themeShade="80"/>
                <w:sz w:val="20"/>
                <w:szCs w:val="20"/>
              </w:rPr>
              <m:t>*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color w:val="0F243E" w:themeColor="text2" w:themeShade="80"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color w:val="0F243E" w:themeColor="text2" w:themeShade="80"/>
                    <w:sz w:val="20"/>
                    <w:szCs w:val="20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color w:val="0F243E" w:themeColor="text2" w:themeShade="80"/>
                    <w:sz w:val="20"/>
                    <w:szCs w:val="20"/>
                  </w:rPr>
                  <m:t>A</m:t>
                </m:r>
              </m:sub>
            </m:sSub>
          </m:den>
        </m:f>
      </m:oMath>
    </w:p>
    <w:p w:rsidR="00B96502" w:rsidRPr="00B96502" w:rsidRDefault="00443CDB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0.45</m:t>
              </m:r>
            </m:e>
          </m:d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23.2*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-6</m:t>
                  </m:r>
                </m:sup>
              </m:sSup>
            </m:e>
          </m:d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78.6</m:t>
              </m:r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-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162*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3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0.45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73*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9</m:t>
                      </m:r>
                    </m:sup>
                  </m:sSup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1800*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-6</m:t>
                      </m:r>
                    </m:sup>
                  </m:sSup>
                </m:e>
              </m:d>
            </m:den>
          </m:f>
        </m:oMath>
      </m:oMathPara>
    </w:p>
    <w:p w:rsidR="00B96502" w:rsidRPr="00B96502" w:rsidRDefault="00443CDB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=265.78*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-6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m</m:t>
          </m:r>
        </m:oMath>
      </m:oMathPara>
    </w:p>
    <w:p w:rsidR="00B96502" w:rsidRPr="00B96502" w:rsidRDefault="00B96502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Finalmente la logitud exacta será</m:t>
          </m:r>
        </m:oMath>
      </m:oMathPara>
    </w:p>
    <w:p w:rsidR="00B96502" w:rsidRPr="00B96502" w:rsidRDefault="00443CDB" w:rsidP="00B96502">
      <w:pPr>
        <w:spacing w:after="0"/>
        <w:rPr>
          <w:rFonts w:eastAsiaTheme="minorEastAsi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EXACTA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AL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=0.45m+26.78*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-6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m=0.450266m</m:t>
          </m:r>
        </m:oMath>
      </m:oMathPara>
    </w:p>
    <w:p w:rsidR="00C27619" w:rsidRPr="00B96502" w:rsidRDefault="00443CDB" w:rsidP="00604C85">
      <w:pPr>
        <w:spacing w:after="0"/>
        <w:rPr>
          <w:rFonts w:eastAsiaTheme="minorEastAsia"/>
          <w:b/>
          <w:color w:val="00B050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B05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B050"/>
                  <w:sz w:val="20"/>
                  <w:szCs w:val="20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color w:val="00B050"/>
                  <w:sz w:val="20"/>
                  <w:szCs w:val="20"/>
                </w:rPr>
                <m:t>EXACTA</m:t>
              </m:r>
            </m:sub>
          </m:sSub>
          <m:r>
            <w:rPr>
              <w:rFonts w:ascii="Cambria Math" w:eastAsiaTheme="minorEastAsia" w:hAnsi="Cambria Math"/>
              <w:color w:val="00B050"/>
              <w:sz w:val="20"/>
              <w:szCs w:val="20"/>
            </w:rPr>
            <m:t>=450.</m:t>
          </m:r>
          <m:r>
            <w:rPr>
              <w:rFonts w:ascii="Cambria Math" w:eastAsiaTheme="minorEastAsia" w:hAnsi="Cambria Math"/>
              <w:color w:val="00B050"/>
              <w:sz w:val="20"/>
              <w:szCs w:val="20"/>
            </w:rPr>
            <m:t>266mm</m:t>
          </m:r>
        </m:oMath>
      </m:oMathPara>
    </w:p>
    <w:p w:rsidR="00B96502" w:rsidRDefault="00B96502" w:rsidP="00C27619">
      <w:pPr>
        <w:rPr>
          <w:b/>
          <w:color w:val="FF0000"/>
        </w:rPr>
      </w:pPr>
    </w:p>
    <w:p w:rsidR="00C27619" w:rsidRPr="005B1FB0" w:rsidRDefault="00C27619" w:rsidP="00C27619">
      <w:r>
        <w:rPr>
          <w:b/>
          <w:color w:val="FF0000"/>
        </w:rPr>
        <w:t>EJERCICIO - 3</w:t>
      </w:r>
    </w:p>
    <w:p w:rsidR="00C27619" w:rsidRDefault="00C27619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>
        <w:rPr>
          <w:rFonts w:ascii="Monotype Corsiva" w:hAnsi="Monotype Corsiva" w:cs="Aparajita"/>
          <w:b/>
          <w:color w:val="0070C0"/>
          <w:sz w:val="24"/>
          <w:szCs w:val="24"/>
        </w:rPr>
        <w:t xml:space="preserve">Los elementos AB y CD son barillas de acero de 1 </w:t>
      </w:r>
      <m:oMath>
        <m:f>
          <m:fPr>
            <m:ctrlPr>
              <w:rPr>
                <w:rFonts w:ascii="Cambria Math" w:hAnsi="Cambria Math" w:cs="Aparajita"/>
                <w:b/>
                <w:i/>
                <w:color w:val="0070C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parajita"/>
                <w:color w:val="0070C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parajita"/>
                <w:color w:val="0070C0"/>
                <w:sz w:val="24"/>
                <w:szCs w:val="24"/>
              </w:rPr>
              <m:t>8</m:t>
            </m:r>
          </m:den>
        </m:f>
      </m:oMath>
      <w:r>
        <w:rPr>
          <w:rFonts w:ascii="Monotype Corsiva" w:eastAsiaTheme="minorEastAsia" w:hAnsi="Monotype Corsiva" w:cs="Aparajita"/>
          <w:b/>
          <w:color w:val="0070C0"/>
          <w:sz w:val="24"/>
          <w:szCs w:val="24"/>
        </w:rPr>
        <w:t xml:space="preserve"> in de diametro y los elementos BC y AD son varillas de acero de  </w:t>
      </w:r>
      <m:oMath>
        <m:f>
          <m:fPr>
            <m:ctrlPr>
              <w:rPr>
                <w:rFonts w:ascii="Cambria Math" w:eastAsiaTheme="minorEastAsia" w:hAnsi="Cambria Math" w:cs="Aparajita"/>
                <w:b/>
                <w:i/>
                <w:color w:val="0070C0"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Aparajita"/>
                <w:color w:val="0070C0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Aparajita"/>
                <w:color w:val="0070C0"/>
                <w:sz w:val="24"/>
                <w:szCs w:val="24"/>
              </w:rPr>
              <m:t>7</m:t>
            </m:r>
          </m:den>
        </m:f>
      </m:oMath>
      <w:r>
        <w:rPr>
          <w:rFonts w:ascii="Monotype Corsiva" w:eastAsiaTheme="minorEastAsia" w:hAnsi="Monotype Corsiva" w:cs="Aparajita"/>
          <w:b/>
          <w:color w:val="0070C0"/>
          <w:sz w:val="24"/>
          <w:szCs w:val="24"/>
        </w:rPr>
        <w:t xml:space="preserve"> in de diametro. Cuando se aprieta el tensor, el elemento diagonal AC se pone en tensión. Sabiendo que E=29*10</w:t>
      </w:r>
      <w:r>
        <w:rPr>
          <w:rFonts w:ascii="Monotype Corsiva" w:eastAsiaTheme="minorEastAsia" w:hAnsi="Monotype Corsiva" w:cs="Aparajita"/>
          <w:b/>
          <w:color w:val="0070C0"/>
          <w:sz w:val="24"/>
          <w:szCs w:val="24"/>
          <w:vertAlign w:val="superscript"/>
        </w:rPr>
        <w:t>6</w:t>
      </w:r>
      <w:r>
        <w:rPr>
          <w:rFonts w:ascii="Monotype Corsiva" w:eastAsiaTheme="minorEastAsia" w:hAnsi="Monotype Corsiva" w:cs="Aparajita"/>
          <w:b/>
          <w:color w:val="0070C0"/>
          <w:sz w:val="24"/>
          <w:szCs w:val="24"/>
        </w:rPr>
        <w:t xml:space="preserve">Psi y h=4ft, encuentre la tensión ma´xima permisible en AC para que la deformación </w:t>
      </w:r>
      <w:r w:rsidR="002615D6">
        <w:rPr>
          <w:rFonts w:ascii="Monotype Corsiva" w:eastAsiaTheme="minorEastAsia" w:hAnsi="Monotype Corsiva" w:cs="Aparajita"/>
          <w:b/>
          <w:color w:val="0070C0"/>
          <w:sz w:val="24"/>
          <w:szCs w:val="24"/>
        </w:rPr>
        <w:t>en los elementos AB y BC no sobrepasen de 0.04 in.</w:t>
      </w: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198" style="position:absolute;margin-left:104.85pt;margin-top:11.4pt;width:3.55pt;height:200.35pt;rotation:-2422273fd;flip:x;z-index:251759616" arcsize="0" fillcolor="#938953 [1614]" strokecolor="#938953 [1614]">
            <v:fill color2="fill lighten(51)" angle="-90" focusposition="1" focussize="" method="linear sigma" type="gradient"/>
          </v:round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45" style="position:absolute;margin-left:345.65pt;margin-top:13.5pt;width:28.9pt;height:19.45pt;z-index:-251510784" stroked="f">
            <v:textbox style="mso-next-textbox:#_x0000_s1245">
              <w:txbxContent>
                <w:p w:rsidR="00B96502" w:rsidRPr="00A9700C" w:rsidRDefault="00B96502" w:rsidP="00592528">
                  <w:pPr>
                    <w:rPr>
                      <w:vertAlign w:val="subscript"/>
                      <w:lang w:val="es-ES_tradnl"/>
                    </w:rPr>
                  </w:pPr>
                  <w:r>
                    <w:rPr>
                      <w:lang w:val="es-ES_tradnl"/>
                    </w:rPr>
                    <w:t>F</w:t>
                  </w:r>
                  <w:r>
                    <w:rPr>
                      <w:vertAlign w:val="subscript"/>
                      <w:lang w:val="es-ES_tradnl"/>
                    </w:rPr>
                    <w:t>BC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39" style="position:absolute;margin-left:375.35pt;margin-top:15.3pt;width:17.8pt;height:19.45pt;z-index:-251515904" stroked="f">
            <v:textbox style="mso-next-textbox:#_x0000_s1239">
              <w:txbxContent>
                <w:p w:rsidR="00B96502" w:rsidRPr="003F25D9" w:rsidRDefault="00B96502" w:rsidP="00592528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C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23" style="position:absolute;margin-left:164.5pt;margin-top:15.3pt;width:17.8pt;height:19.45pt;z-index:-251532288" stroked="f">
            <v:textbox style="mso-next-textbox:#_x0000_s1223">
              <w:txbxContent>
                <w:p w:rsidR="00B96502" w:rsidRPr="003F25D9" w:rsidRDefault="00B96502" w:rsidP="00592528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C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196" style="position:absolute;margin-left:106.4pt;margin-top:9.1pt;width:3.55pt;height:200.35pt;rotation:2391077fd;flip:x;z-index:251757568" arcsize="0" fillcolor="#938953 [1614]" strokecolor="#938953 [1614]">
            <v:fill color2="fill lighten(51)" angle="-90" focusposition="1" focussize="" method="linear sigma" type="gradient"/>
          </v:roundrect>
        </w:pict>
      </w: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235" style="position:absolute;margin-left:262.25pt;margin-top:14.2pt;width:76.6pt;height:3.75pt;z-index:251796480" arcsize="10923f" fillcolor="#938953 [1614]" strokecolor="#938953 [1614]">
            <v:fill color2="fill lighten(51)" angle="-90" focusposition="1" focussize="" method="linear sigma" type="gradient"/>
          </v:round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36" style="position:absolute;margin-left:375.8pt;margin-top:13.4pt;width:7.15pt;height:7.15pt;z-index:251797504" fillcolor="#c00000" strokecolor="#4e6128 [1606]">
            <v:fill color2="fill lighten(51)" focusposition=".5,.5" focussize="" method="linear sigma" focus="100%" type="gradientRadial"/>
          </v:oval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28" type="#_x0000_t32" style="position:absolute;margin-left:22.65pt;margin-top:171.55pt;width:8.65pt;height:0;z-index:251789312" o:connectortype="straight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27" type="#_x0000_t32" style="position:absolute;margin-left:22.65pt;margin-top:13.4pt;width:8.65pt;height:0;z-index:251788288" o:connectortype="straight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26" type="#_x0000_t32" style="position:absolute;margin-left:26.45pt;margin-top:13.4pt;width:0;height:158.15pt;z-index:251787264" o:connectortype="straight">
            <v:stroke dashstyle="longDashDot" startarrow="block" endarrow="block"/>
          </v:shape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5" style="position:absolute;margin-left:120.8pt;margin-top:66.95pt;width:7.15pt;height:7.15pt;z-index:251766784" strokecolor="#4e6128 [1606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6" style="position:absolute;margin-left:122.4pt;margin-top:68.55pt;width:4.15pt;height:3.55pt;z-index:251767808" strokecolor="#4e6128 [1606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3" style="position:absolute;margin-left:139.2pt;margin-top:42.55pt;width:7.15pt;height:7.15pt;z-index:251764736" strokecolor="#4e6128 [1606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2" style="position:absolute;margin-left:45.1pt;margin-top:168.15pt;width:7.15pt;height:7.15pt;z-index:251763712" fillcolor="#c00000" strokecolor="#4e6128 [1606]">
            <v:fill color2="fill lighten(51)" focusposition=".5,.5" focussize="" method="linear sigma" focus="100%" type="gradientRadial"/>
          </v:oval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1" style="position:absolute;margin-left:163.3pt;margin-top:168.15pt;width:7.15pt;height:7.15pt;z-index:251762688" fillcolor="#c00000" strokecolor="#4e6128 [1606]">
            <v:fill color2="fill lighten(51)" focusposition=".5,.5" focussize="" method="linear sigma" focus="100%" type="gradientRadial"/>
          </v:oval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0" style="position:absolute;margin-left:163.3pt;margin-top:12.15pt;width:7.15pt;height:7.15pt;z-index:251761664" fillcolor="#c00000" strokecolor="#4e6128 [1606]">
            <v:fill color2="fill lighten(51)" focusposition=".5,.5" focussize="" method="linear sigma" focus="100%" type="gradientRadial"/>
          </v:oval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199" style="position:absolute;margin-left:46pt;margin-top:12.15pt;width:7.15pt;height:7.15pt;z-index:251760640" fillcolor="#c00000" strokecolor="#4e6128 [1606]">
            <v:fill color2="fill lighten(51)" focusposition=".5,.5" focussize="" method="linear sigma" focus="100%" type="gradientRadial"/>
          </v:oval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197" style="position:absolute;margin-left:164.2pt;margin-top:12.15pt;width:6.25pt;height:163.15pt;z-index:251758592" arcsize="10923f" fillcolor="#938953 [1614]" strokecolor="#938953 [1614]">
            <v:fill color2="fill lighten(51)" angle="-90" focusposition="1" focussize="" method="linear sigma" type="gradient"/>
          </v:round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194" style="position:absolute;margin-left:46pt;margin-top:171.55pt;width:121.95pt;height:3.75pt;z-index:251756544" arcsize="10923f" fillcolor="#938953 [1614]" strokecolor="#938953 [1614]">
            <v:fill color2="fill lighten(51)" angle="-90" focusposition="1" focussize="" method="linear sigma" type="gradient"/>
          </v:round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193" style="position:absolute;margin-left:46pt;margin-top:12.15pt;width:121.95pt;height:3.75pt;z-index:251755520" arcsize="10923f" fillcolor="#938953 [1614]" strokecolor="#938953 [1614]">
            <v:fill color2="fill lighten(51)" angle="-90" focusposition="1" focussize="" method="linear sigma" type="gradient"/>
          </v:round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190" style="position:absolute;margin-left:46pt;margin-top:12.15pt;width:6.25pt;height:163.15pt;z-index:251754496" arcsize="10923f" fillcolor="#938953 [1614]" strokecolor="#938953 [1614]">
            <v:fill color2="fill lighten(51)" angle="-90" focusposition="1" focussize="" method="linear sigma" type="gradient"/>
          </v:roundrect>
        </w:pict>
      </w: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eastAsia="es-ES"/>
        </w:rPr>
        <w:pict>
          <v:oval id="_x0000_s1252" style="position:absolute;margin-left:146.3pt;margin-top:10.9pt;width:15.6pt;height:22.65pt;z-index:-251506688" stroked="f">
            <v:textbox style="mso-next-textbox:#_x0000_s1252">
              <w:txbxContent>
                <w:p w:rsidR="00B96502" w:rsidRDefault="00B96502">
                  <w:r>
                    <w:rPr>
                      <w:rFonts w:cstheme="minorHAnsi"/>
                    </w:rPr>
                    <w:t>α</w:t>
                  </w:r>
                </w:p>
              </w:txbxContent>
            </v:textbox>
          </v:oval>
        </w:pict>
      </w:r>
      <w:r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eastAsia="es-ES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50" type="#_x0000_t19" style="position:absolute;margin-left:158.8pt;margin-top:8.55pt;width:9.55pt;height:7.5pt;rotation:9958398fd;z-index:-251507712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46" style="position:absolute;margin-left:374.55pt;margin-top:11.55pt;width:28.9pt;height:19.45pt;z-index:-251509760" stroked="f">
            <v:textbox style="mso-next-textbox:#_x0000_s1246">
              <w:txbxContent>
                <w:p w:rsidR="00B96502" w:rsidRPr="00A9700C" w:rsidRDefault="00B96502" w:rsidP="00592528">
                  <w:pPr>
                    <w:rPr>
                      <w:vertAlign w:val="subscript"/>
                      <w:lang w:val="es-ES_tradnl"/>
                    </w:rPr>
                  </w:pPr>
                  <w:r>
                    <w:rPr>
                      <w:lang w:val="es-ES_tradnl"/>
                    </w:rPr>
                    <w:t>F</w:t>
                  </w:r>
                  <w:r>
                    <w:rPr>
                      <w:vertAlign w:val="subscript"/>
                      <w:lang w:val="es-ES_tradnl"/>
                    </w:rPr>
                    <w:t>CD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38" type="#_x0000_t32" style="position:absolute;margin-left:341.95pt;margin-top:5.05pt;width:33.85pt;height:36.5pt;flip:x;z-index:251799552" o:connectortype="straight" strokecolor="#e36c0a [2409]" strokeweight="1.5pt">
            <v:stroke endarrow="block"/>
          </v:shape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42" type="#_x0000_t32" style="position:absolute;margin-left:358.15pt;margin-top:.8pt;width:17.2pt;height:0;z-index:251803648" o:connectortype="straight" strokecolor="#e36c0a [2409]" strokeweight="1.5pt">
            <v:stroke endarrow="block"/>
          </v:shape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43" type="#_x0000_t32" style="position:absolute;margin-left:337.75pt;margin-top:.8pt;width:17.2pt;height:0;z-index:251804672" o:connectortype="straight" strokecolor="#e36c0a [2409]" strokeweight="1.5pt">
            <v:stroke startarrow="block"/>
          </v:shape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40" type="#_x0000_t32" style="position:absolute;margin-left:379.35pt;margin-top:3.05pt;width:0;height:17.85pt;z-index:251801600" o:connectortype="straight" strokecolor="#e36c0a [2409]" strokeweight="1.5pt">
            <v:stroke startarrow="block"/>
          </v:shape>
        </w:pict>
      </w: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47" style="position:absolute;margin-left:326.85pt;margin-top:3pt;width:28.9pt;height:19.45pt;z-index:-251508736" stroked="f">
            <v:textbox style="mso-next-textbox:#_x0000_s1247">
              <w:txbxContent>
                <w:p w:rsidR="00B96502" w:rsidRPr="00A9700C" w:rsidRDefault="00B96502" w:rsidP="00592528">
                  <w:pPr>
                    <w:rPr>
                      <w:vertAlign w:val="subscript"/>
                      <w:lang w:val="es-ES_tradnl"/>
                    </w:rPr>
                  </w:pPr>
                  <w:r>
                    <w:rPr>
                      <w:lang w:val="es-ES_tradnl"/>
                    </w:rPr>
                    <w:t>T</w:t>
                  </w:r>
                  <w:r>
                    <w:rPr>
                      <w:vertAlign w:val="subscript"/>
                      <w:lang w:val="es-ES_tradnl"/>
                    </w:rPr>
                    <w:t>AC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41" type="#_x0000_t32" style="position:absolute;margin-left:379.35pt;margin-top:8.2pt;width:0;height:17.85pt;z-index:251802624" o:connectortype="straight" strokecolor="#e36c0a [2409]" strokeweight="1.5pt">
            <v:stroke endarrow="block"/>
          </v:shape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8" style="position:absolute;margin-left:128.5pt;margin-top:14.45pt;width:10.7pt;height:25.45pt;rotation:2535930fd;z-index:251769856" strokecolor="#4e6128 [1606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7" style="position:absolute;margin-left:126.65pt;margin-top:13.15pt;width:14.15pt;height:28.1pt;rotation:2535930fd;z-index:251768832" strokecolor="#4e6128 [1606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04" style="position:absolute;margin-left:140.8pt;margin-top:13.15pt;width:4.15pt;height:3.55pt;z-index:251765760" strokecolor="#4e6128 [1606]"/>
        </w:pict>
      </w: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237" style="position:absolute;margin-left:377.35pt;margin-top:8.85pt;width:3.9pt;height:64.8pt;z-index:251798528" arcsize="10923f" fillcolor="#938953 [1614]" strokecolor="#938953 [1614]">
            <v:fill color2="fill lighten(51)" angle="-90" focusposition="1" focussize="" method="linear sigma" type="gradient"/>
          </v:round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209" style="position:absolute;margin-left:127.35pt;margin-top:14.55pt;width:3.55pt;height:5.95pt;rotation:-2422273fd;flip:x;z-index:251770880" arcsize="0" fillcolor="#938953 [1614]" strokecolor="#938953 [1614]">
            <v:fill color2="fill lighten(51)" angle="-90" focusposition="1" focussize="" method="linear sigma" type="gradient"/>
          </v:round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oundrect id="_x0000_s1210" style="position:absolute;margin-left:137.25pt;margin-top:2.45pt;width:3.55pt;height:5.95pt;rotation:-2422273fd;flip:x;z-index:251771904" arcsize="0" fillcolor="#938953 [1614]" strokecolor="#938953 [1614]">
            <v:fill color2="fill lighten(51)" angle="-90" focusposition="1" focussize="" method="linear sigma" type="gradient"/>
          </v:roundrect>
        </w:pict>
      </w:r>
    </w:p>
    <w:p w:rsidR="002615D6" w:rsidRDefault="002615D6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29" style="position:absolute;margin-left:11.5pt;margin-top:2.15pt;width:17.8pt;height:19.45pt;z-index:-251526144" stroked="f">
            <v:textbox style="mso-next-textbox:#_x0000_s1229">
              <w:txbxContent>
                <w:p w:rsidR="00B96502" w:rsidRPr="003F25D9" w:rsidRDefault="00B96502" w:rsidP="00592528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h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25" style="position:absolute;margin-left:31.3pt;margin-top:78.95pt;width:17.8pt;height:19.45pt;z-index:-251530240" stroked="f">
            <v:textbox style="mso-next-textbox:#_x0000_s1225">
              <w:txbxContent>
                <w:p w:rsidR="00B96502" w:rsidRPr="003F25D9" w:rsidRDefault="00B96502" w:rsidP="00592528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A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24" style="position:absolute;margin-left:166.45pt;margin-top:78.95pt;width:17.8pt;height:19.45pt;z-index:-251531264" stroked="f">
            <v:textbox style="mso-next-textbox:#_x0000_s1224">
              <w:txbxContent>
                <w:p w:rsidR="00B96502" w:rsidRPr="003F25D9" w:rsidRDefault="00B96502" w:rsidP="00592528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D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22" style="position:absolute;margin-left:38.95pt;margin-top:-83.5pt;width:17.8pt;height:19.45pt;z-index:-251533312" stroked="f">
            <v:textbox style="mso-next-textbox:#_x0000_s1222">
              <w:txbxContent>
                <w:p w:rsidR="00B96502" w:rsidRPr="003F25D9" w:rsidRDefault="00B96502" w:rsidP="00592528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B</w:t>
                  </w:r>
                </w:p>
              </w:txbxContent>
            </v:textbox>
          </v:rect>
        </w:pict>
      </w:r>
    </w:p>
    <w:p w:rsidR="002615D6" w:rsidRDefault="002615D6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</w:p>
    <w:p w:rsidR="002615D6" w:rsidRDefault="002615D6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</w:p>
    <w:p w:rsidR="002615D6" w:rsidRDefault="002615D6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15" style="position:absolute;margin-left:167.95pt;margin-top:47.65pt;width:3.55pt;height:3.55pt;z-index:251777024" fillcolor="#c00000" strokecolor="#4e6128 [1606]">
            <v:fill color2="fill lighten(51)" focusposition=".5,.5" focussize="" method="linear sigma" focus="100%" type="gradientRadial"/>
          </v:oval>
        </w:pict>
      </w:r>
    </w:p>
    <w:p w:rsidR="006742C6" w:rsidRDefault="006742C6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</w:p>
    <w:p w:rsidR="006742C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12" type="#_x0000_t5" style="position:absolute;margin-left:160.9pt;margin-top:4.7pt;width:12.65pt;height:11.95pt;z-index:251773952" strokecolor="#974706 [1609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11" type="#_x0000_t5" style="position:absolute;margin-left:41.9pt;margin-top:5.5pt;width:12.65pt;height:11.95pt;z-index:251772928" strokecolor="#974706 [1609]"/>
        </w:pict>
      </w:r>
    </w:p>
    <w:p w:rsidR="006742C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33" style="position:absolute;margin-left:95.1pt;margin-top:4.7pt;width:33.4pt;height:19.45pt;z-index:-251522048" stroked="f">
            <v:textbox style="mso-next-textbox:#_x0000_s1233">
              <w:txbxContent>
                <w:p w:rsidR="00B96502" w:rsidRPr="003F25D9" w:rsidRDefault="00B96502" w:rsidP="00592528">
                  <w:pPr>
                    <w:rPr>
                      <w:lang w:val="es-ES_tradnl"/>
                    </w:rPr>
                  </w:pPr>
                  <w:r>
                    <w:rPr>
                      <w:lang w:val="es-ES_tradnl"/>
                    </w:rPr>
                    <w:t>3ft</w:t>
                  </w:r>
                </w:p>
              </w:txbxContent>
            </v:textbox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19" style="position:absolute;margin-left:143.2pt;margin-top:4.7pt;width:47.45pt;height:7.15pt;z-index:251780096" fillcolor="#ffc000" stroked="f">
            <v:fill r:id="rId11" o:title="Ladrillos en horizontal" type="pattern"/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20" type="#_x0000_t32" style="position:absolute;margin-left:143.2pt;margin-top:4.7pt;width:47.45pt;height:0;z-index:251781120" o:connectortype="straight" strokecolor="#974706 [1609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18" type="#_x0000_t32" style="position:absolute;margin-left:22.65pt;margin-top:2.2pt;width:47.45pt;height:0;z-index:251779072" o:connectortype="straight" strokecolor="#974706 [1609]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rect id="_x0000_s1217" style="position:absolute;margin-left:22.65pt;margin-top:2.2pt;width:47.45pt;height:7.15pt;z-index:251778048" fillcolor="#ffc000" stroked="f">
            <v:fill r:id="rId11" o:title="Ladrillos en horizontal" type="pattern"/>
          </v:rect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oval id="_x0000_s1213" style="position:absolute;margin-left:162.9pt;margin-top:1.15pt;width:3.55pt;height:3.55pt;z-index:251774976" fillcolor="#c00000" strokecolor="#4e6128 [1606]">
            <v:fill color2="fill lighten(51)" focusposition=".5,.5" focussize="" method="linear sigma" focus="100%" type="gradientRadial"/>
          </v:oval>
        </w:pict>
      </w:r>
    </w:p>
    <w:p w:rsidR="002615D6" w:rsidRDefault="00443CDB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32" type="#_x0000_t32" style="position:absolute;margin-left:166.45pt;margin-top:4.4pt;width:0;height:7.5pt;flip:y;z-index:251793408" o:connectortype="straight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31" type="#_x0000_t32" style="position:absolute;margin-left:49.1pt;margin-top:4.4pt;width:0;height:7.5pt;flip:y;z-index:251792384" o:connectortype="straight"/>
        </w:pict>
      </w:r>
      <w:r w:rsidRPr="00443CDB">
        <w:rPr>
          <w:rFonts w:ascii="Monotype Corsiva" w:eastAsiaTheme="minorEastAsia" w:hAnsi="Monotype Corsiva" w:cs="Aparajita"/>
          <w:b/>
          <w:noProof/>
          <w:color w:val="0070C0"/>
          <w:sz w:val="24"/>
          <w:szCs w:val="24"/>
          <w:lang w:val="es-AR" w:eastAsia="es-AR"/>
        </w:rPr>
        <w:pict>
          <v:shape id="_x0000_s1230" type="#_x0000_t32" style="position:absolute;margin-left:49.1pt;margin-top:8.15pt;width:117.35pt;height:0;z-index:251791360" o:connectortype="straight">
            <v:stroke dashstyle="longDashDot" startarrow="block" endarrow="block"/>
          </v:shape>
        </w:pict>
      </w:r>
    </w:p>
    <w:p w:rsidR="002615D6" w:rsidRDefault="00EE2793" w:rsidP="00C27619">
      <w:pPr>
        <w:spacing w:after="0"/>
        <w:rPr>
          <w:rFonts w:ascii="Monotype Corsiva" w:eastAsiaTheme="minorEastAsia" w:hAnsi="Monotype Corsiva" w:cs="Aparajita"/>
          <w:b/>
          <w:color w:val="0070C0"/>
          <w:sz w:val="24"/>
          <w:szCs w:val="24"/>
        </w:rPr>
      </w:pPr>
      <w:r>
        <w:rPr>
          <w:b/>
          <w:color w:val="0070C0"/>
        </w:rPr>
        <w:t xml:space="preserve">                                     FIG. 6</w:t>
      </w:r>
      <w:r w:rsidR="00B96502">
        <w:rPr>
          <w:b/>
          <w:color w:val="0070C0"/>
        </w:rPr>
        <w:t xml:space="preserve">                                                                            FIG. 7</w:t>
      </w:r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Solución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Inicialmente temos como datos los siguientes:</m:t>
          </m:r>
        </m:oMath>
      </m:oMathPara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AB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CD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=1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8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in=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9</m:t>
              </m:r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8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in</m:t>
          </m:r>
        </m:oMath>
      </m:oMathPara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BC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AD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7</m:t>
              </m:r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8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in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h=4ft=4*12=48in   →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1ft=12in</m:t>
              </m:r>
            </m:e>
          </m:d>
        </m:oMath>
      </m:oMathPara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AB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≤0.04in      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CD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≤0.04in 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E=29*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6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Psi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3ft=3*12=36in</m:t>
          </m:r>
        </m:oMath>
      </m:oMathPara>
    </w:p>
    <w:p w:rsid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CD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π*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D</m:t>
                  </m:r>
                </m:e>
                <m:sup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4</m:t>
              </m:r>
            </m:den>
          </m:f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π</m:t>
              </m:r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4</m:t>
              </m:r>
            </m:den>
          </m:f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color w:val="0F243E" w:themeColor="text2" w:themeShade="80"/>
                          <w:sz w:val="20"/>
                          <w:szCs w:val="20"/>
                        </w:rPr>
                        <m:t>8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2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=0.99402 </m:t>
          </m:r>
          <m:sSup>
            <m:sSup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in</m:t>
              </m:r>
            </m:e>
            <m:sup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2</m:t>
              </m:r>
            </m:sup>
          </m:sSup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Ahora veamos la fuerza </m:t>
          </m:r>
          <m:sSub>
            <m:sSubPr>
              <m:ctrlPr>
                <w:rPr>
                  <w:rFonts w:ascii="Cambria Math" w:eastAsiaTheme="minorEastAsia" w:hAnsi="Cambria Math" w:cs="Aparajita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F</m:t>
              </m:r>
            </m:e>
            <m:sub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CD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 que se genera en el tramoa CD teniendo en cuenta 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que la máxima tesión permisible es 0.04in </m:t>
          </m:r>
        </m:oMath>
      </m:oMathPara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parajita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δ</m:t>
              </m:r>
            </m:e>
            <m:sub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CD</m:t>
              </m:r>
            </m:sub>
          </m:sSub>
          <m:r>
            <w:rPr>
              <w:rFonts w:ascii="Cambria Math" w:eastAsiaTheme="minorEastAsia" w:hAnsi="Cambria Math" w:cs="Aparajita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 w:cs="Aparajita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CD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CD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CD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CD</m:t>
                  </m:r>
                </m:sub>
              </m:sSub>
            </m:den>
          </m:f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Aparajita"/>
              <w:color w:val="0F243E" w:themeColor="text2" w:themeShade="80"/>
              <w:sz w:val="20"/>
              <w:szCs w:val="20"/>
            </w:rPr>
            <m:t>0.04=</m:t>
          </m:r>
          <m:f>
            <m:fPr>
              <m:ctrlPr>
                <w:rPr>
                  <w:rFonts w:ascii="Cambria Math" w:eastAsiaTheme="minorEastAsia" w:hAnsi="Cambria Math" w:cs="Aparajita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CD</m:t>
                  </m:r>
                </m:sub>
              </m:sSub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 xml:space="preserve"> </m:t>
              </m:r>
              <m:d>
                <m:d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48</m:t>
                  </m:r>
                </m:e>
              </m:d>
            </m:num>
            <m:den>
              <m:f>
                <m:f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Aparajita"/>
                          <w:i/>
                          <w:color w:val="0F243E" w:themeColor="text2" w:themeShade="80"/>
                          <w:sz w:val="20"/>
                          <w:szCs w:val="20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Aparajita"/>
                              <w:i/>
                              <w:color w:val="0F243E" w:themeColor="text2" w:themeShade="80"/>
                              <w:sz w:val="20"/>
                              <w:szCs w:val="20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Aparajita"/>
                              <w:color w:val="0F243E" w:themeColor="text2" w:themeShade="80"/>
                              <w:sz w:val="20"/>
                              <w:szCs w:val="20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Aparajita"/>
                              <w:color w:val="0F243E" w:themeColor="text2" w:themeShade="80"/>
                              <w:sz w:val="20"/>
                              <w:szCs w:val="20"/>
                            </w:rPr>
                            <m:t>8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*29*</m:t>
              </m:r>
              <m:sSup>
                <m:sSup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6</m:t>
                  </m:r>
                </m:sup>
              </m:sSup>
            </m:den>
          </m:f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Aparajita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F</m:t>
              </m:r>
            </m:e>
            <m:sub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CD</m:t>
              </m:r>
            </m:sub>
          </m:sSub>
          <m:r>
            <w:rPr>
              <w:rFonts w:ascii="Cambria Math" w:eastAsiaTheme="minorEastAsia" w:hAnsi="Cambria Math" w:cs="Aparajita"/>
              <w:color w:val="0F243E" w:themeColor="text2" w:themeShade="80"/>
              <w:sz w:val="20"/>
              <w:szCs w:val="20"/>
            </w:rPr>
            <m:t>=24.022*</m:t>
          </m:r>
          <m:sSup>
            <m:sSupPr>
              <m:ctrlPr>
                <w:rPr>
                  <w:rFonts w:ascii="Cambria Math" w:eastAsiaTheme="minorEastAsia" w:hAnsi="Cambria Math" w:cs="Aparajita"/>
                  <w:i/>
                  <w:color w:val="0F243E" w:themeColor="text2" w:themeShade="80"/>
                  <w:sz w:val="20"/>
                  <w:szCs w:val="20"/>
                </w:rPr>
              </m:ctrlPr>
            </m:sSupPr>
            <m:e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3</m:t>
              </m:r>
            </m:sup>
          </m:sSup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lb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Analizamos en el nodo C, al tensionar la barra AC se genera la fuerza </m:t>
          </m:r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AC</m:t>
              </m:r>
            </m:sub>
          </m:sSub>
        </m:oMath>
      </m:oMathPara>
    </w:p>
    <w:p w:rsid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 xml:space="preserve">∴ 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=0    del DCL del punto C</m:t>
              </m:r>
            </m:e>
          </m:nary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DEL ∆ABC; α=37º</m:t>
          </m:r>
        </m:oMath>
      </m:oMathPara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AC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*COS</m:t>
          </m:r>
          <m:d>
            <m:d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d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α</m:t>
              </m:r>
            </m:e>
          </m:d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-</m:t>
          </m:r>
          <m:sSub>
            <m:sSubPr>
              <m:ctrlPr>
                <w:rPr>
                  <w:rFonts w:ascii="Cambria Math" w:eastAsiaTheme="minorEastAsia" w:hAnsi="Cambria Math" w:cs="Aparajita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F</m:t>
              </m:r>
            </m:e>
            <m:sub>
              <m:r>
                <w:rPr>
                  <w:rFonts w:ascii="Cambria Math" w:eastAsiaTheme="minorEastAsia" w:hAnsi="Cambria Math" w:cs="Aparajita"/>
                  <w:color w:val="0F243E" w:themeColor="text2" w:themeShade="80"/>
                  <w:sz w:val="20"/>
                  <w:szCs w:val="20"/>
                </w:rPr>
                <m:t>CD</m:t>
              </m:r>
            </m:sub>
          </m:sSub>
          <m:r>
            <w:rPr>
              <w:rFonts w:ascii="Cambria Math" w:eastAsiaTheme="minorEastAsia" w:hAnsi="Cambria Math" w:cs="Aparajita"/>
              <w:color w:val="0F243E" w:themeColor="text2" w:themeShade="80"/>
              <w:sz w:val="20"/>
              <w:szCs w:val="20"/>
            </w:rPr>
            <m:t>=0</m:t>
          </m:r>
        </m:oMath>
      </m:oMathPara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AC</m:t>
              </m:r>
            </m:sub>
          </m:sSub>
          <m:r>
            <w:rPr>
              <w:rFonts w:ascii="Cambria Math" w:eastAsiaTheme="minorEastAsia" w:hAnsi="Cambria Math"/>
              <w:color w:val="0F243E" w:themeColor="text2" w:themeShade="80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Aparajita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Aparajita"/>
                      <w:color w:val="0F243E" w:themeColor="text2" w:themeShade="80"/>
                      <w:sz w:val="20"/>
                      <w:szCs w:val="20"/>
                    </w:rPr>
                    <m:t>CD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COS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F243E" w:themeColor="text2" w:themeShade="80"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F243E" w:themeColor="text2" w:themeShade="80"/>
                      <w:sz w:val="20"/>
                      <w:szCs w:val="20"/>
                    </w:rPr>
                    <m:t>α</m:t>
                  </m:r>
                </m:e>
              </m:d>
            </m:den>
          </m:f>
        </m:oMath>
      </m:oMathPara>
    </w:p>
    <w:p w:rsidR="00B96502" w:rsidRDefault="00443CDB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F243E" w:themeColor="text2" w:themeShade="8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F243E" w:themeColor="text2" w:themeShade="80"/>
                  <w:sz w:val="20"/>
                  <w:szCs w:val="20"/>
                </w:rPr>
                <m:t>AC</m:t>
              </m:r>
            </m:sub>
          </m:sSub>
          <m:r>
            <w:rPr>
              <w:rFonts w:ascii="Cambria Math" w:eastAsiaTheme="minorEastAsia" w:hAnsi="Cambria Math" w:cs="Aparajita"/>
              <w:color w:val="0F243E" w:themeColor="text2" w:themeShade="80"/>
              <w:sz w:val="20"/>
              <w:szCs w:val="20"/>
            </w:rPr>
            <m:t>=30078.8lb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  <w:r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  <w:t>RESULTADO</w:t>
      </w:r>
    </w:p>
    <w:p w:rsidR="00B96502" w:rsidRPr="00B96502" w:rsidRDefault="00443CDB" w:rsidP="00B96502">
      <w:pPr>
        <w:spacing w:after="0"/>
        <w:rPr>
          <w:rFonts w:ascii="Monotype Corsiva" w:eastAsiaTheme="minorEastAsia" w:hAnsi="Monotype Corsiva" w:cs="Aparajita"/>
          <w:color w:val="00B050"/>
          <w:sz w:val="20"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color w:val="00B050"/>
                  <w:sz w:val="20"/>
                  <w:szCs w:val="20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B050"/>
                  <w:sz w:val="20"/>
                  <w:szCs w:val="20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B050"/>
                  <w:sz w:val="20"/>
                  <w:szCs w:val="20"/>
                </w:rPr>
                <m:t>AC</m:t>
              </m:r>
            </m:sub>
          </m:sSub>
          <m:r>
            <w:rPr>
              <w:rFonts w:ascii="Cambria Math" w:eastAsiaTheme="minorEastAsia" w:hAnsi="Cambria Math"/>
              <w:color w:val="00B050"/>
              <w:sz w:val="20"/>
              <w:szCs w:val="20"/>
            </w:rPr>
            <m:t>=30Kips</m:t>
          </m:r>
        </m:oMath>
      </m:oMathPara>
    </w:p>
    <w:p w:rsidR="00B96502" w:rsidRPr="00B96502" w:rsidRDefault="00B96502" w:rsidP="00B96502">
      <w:pPr>
        <w:spacing w:after="0"/>
        <w:rPr>
          <w:rFonts w:ascii="Monotype Corsiva" w:eastAsiaTheme="minorEastAsia" w:hAnsi="Monotype Corsiva" w:cs="Aparajita"/>
          <w:color w:val="0F243E" w:themeColor="text2" w:themeShade="80"/>
          <w:sz w:val="20"/>
          <w:szCs w:val="20"/>
        </w:rPr>
      </w:pPr>
    </w:p>
    <w:p w:rsidR="002615D6" w:rsidRPr="00C27619" w:rsidRDefault="002615D6" w:rsidP="00C27619">
      <w:pPr>
        <w:spacing w:after="0"/>
        <w:rPr>
          <w:b/>
          <w:color w:val="0070C0"/>
        </w:rPr>
      </w:pPr>
    </w:p>
    <w:p w:rsidR="0025082B" w:rsidRPr="00ED6049" w:rsidRDefault="0025082B" w:rsidP="00604C85">
      <w:pPr>
        <w:spacing w:after="0"/>
        <w:rPr>
          <w:b/>
          <w:color w:val="0070C0"/>
        </w:rPr>
      </w:pPr>
    </w:p>
    <w:p w:rsidR="00A121F2" w:rsidRDefault="00A121F2" w:rsidP="00604C85">
      <w:pPr>
        <w:spacing w:after="0"/>
        <w:rPr>
          <w:b/>
        </w:rPr>
      </w:pPr>
    </w:p>
    <w:p w:rsidR="00A121F2" w:rsidRDefault="0094040D" w:rsidP="0094040D">
      <w:pPr>
        <w:tabs>
          <w:tab w:val="left" w:pos="930"/>
        </w:tabs>
        <w:rPr>
          <w:b/>
        </w:rPr>
      </w:pPr>
      <w:r>
        <w:rPr>
          <w:b/>
        </w:rPr>
        <w:tab/>
      </w:r>
    </w:p>
    <w:p w:rsidR="00B17F78" w:rsidRDefault="005E6062">
      <w:pPr>
        <w:rPr>
          <w:b/>
        </w:rPr>
      </w:pPr>
      <w:r w:rsidRPr="007465AE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7.25pt" o:ole="">
            <v:imagedata r:id="rId12" o:title=""/>
          </v:shape>
          <o:OLEObject Type="Embed" ProgID="Equation.3" ShapeID="_x0000_i1025" DrawAspect="Content" ObjectID="_1390628955" r:id="rId13"/>
        </w:object>
      </w:r>
    </w:p>
    <w:p w:rsidR="00B17F78" w:rsidRDefault="00B17F78">
      <w:pPr>
        <w:rPr>
          <w:b/>
        </w:rPr>
      </w:pPr>
    </w:p>
    <w:p w:rsidR="00B17F78" w:rsidRDefault="00B17F78">
      <w:pPr>
        <w:rPr>
          <w:b/>
        </w:rPr>
      </w:pPr>
    </w:p>
    <w:p w:rsidR="0053166E" w:rsidRDefault="0053166E">
      <w:pPr>
        <w:rPr>
          <w:b/>
        </w:rPr>
      </w:pPr>
    </w:p>
    <w:p w:rsidR="0053166E" w:rsidRDefault="0053166E">
      <w:pPr>
        <w:rPr>
          <w:b/>
        </w:rPr>
      </w:pPr>
    </w:p>
    <w:p w:rsidR="003B3CE5" w:rsidRDefault="003B3CE5" w:rsidP="0053166E">
      <w:pPr>
        <w:spacing w:after="0"/>
        <w:rPr>
          <w:rFonts w:asciiTheme="majorHAnsi" w:hAnsiTheme="majorHAnsi"/>
          <w:position w:val="-82"/>
        </w:rPr>
      </w:pPr>
    </w:p>
    <w:p w:rsidR="00B436B1" w:rsidRDefault="00B436B1" w:rsidP="0053166E">
      <w:pPr>
        <w:spacing w:after="0"/>
        <w:rPr>
          <w:rFonts w:asciiTheme="majorHAnsi" w:hAnsiTheme="majorHAnsi"/>
          <w:position w:val="-82"/>
        </w:rPr>
      </w:pPr>
    </w:p>
    <w:p w:rsidR="00B436B1" w:rsidRDefault="00B436B1" w:rsidP="0053166E">
      <w:pPr>
        <w:spacing w:after="0"/>
      </w:pPr>
    </w:p>
    <w:p w:rsidR="003B3CE5" w:rsidRDefault="003B3CE5" w:rsidP="0053166E">
      <w:pPr>
        <w:spacing w:after="0"/>
        <w:rPr>
          <w:b/>
          <w:color w:val="FF0000"/>
        </w:rPr>
      </w:pPr>
    </w:p>
    <w:p w:rsidR="009E48AA" w:rsidRDefault="0053166E" w:rsidP="0053166E">
      <w:pPr>
        <w:spacing w:after="0"/>
        <w:rPr>
          <w:b/>
        </w:rPr>
      </w:pPr>
      <w:r>
        <w:rPr>
          <w:b/>
          <w:color w:val="0070C0"/>
        </w:rPr>
        <w:t xml:space="preserve">                                  </w:t>
      </w:r>
      <w:r>
        <w:rPr>
          <w:rFonts w:asciiTheme="majorHAnsi" w:hAnsiTheme="majorHAnsi"/>
          <w:position w:val="-150"/>
        </w:rPr>
        <w:t xml:space="preserve">     </w:t>
      </w:r>
    </w:p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Pr="009E48AA" w:rsidRDefault="009E48AA" w:rsidP="009E48AA"/>
    <w:p w:rsidR="009E48AA" w:rsidRDefault="009E48AA" w:rsidP="009E48AA"/>
    <w:p w:rsidR="0053166E" w:rsidRDefault="0053166E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B96502"/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B96502" w:rsidRDefault="00B96502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Default="009E48AA" w:rsidP="009E48AA">
      <w:pPr>
        <w:jc w:val="right"/>
      </w:pPr>
    </w:p>
    <w:p w:rsidR="009E48AA" w:rsidRPr="009E48AA" w:rsidRDefault="009E48AA" w:rsidP="00B96502"/>
    <w:sectPr w:rsidR="009E48AA" w:rsidRPr="009E48AA" w:rsidSect="002A37E7">
      <w:headerReference w:type="default" r:id="rId14"/>
      <w:footerReference w:type="default" r:id="rId15"/>
      <w:pgSz w:w="11906" w:h="16838"/>
      <w:pgMar w:top="1417" w:right="1700" w:bottom="1417" w:left="1560" w:header="708" w:footer="708" w:gutter="0"/>
      <w:pgBorders w:display="notFirstPage" w:offsetFrom="page">
        <w:top w:val="twistedLines2" w:sz="18" w:space="24" w:color="92CDDC" w:themeColor="accent5" w:themeTint="99"/>
        <w:left w:val="twistedLines2" w:sz="18" w:space="24" w:color="92CDDC" w:themeColor="accent5" w:themeTint="99"/>
        <w:bottom w:val="twistedLines2" w:sz="18" w:space="24" w:color="92CDDC" w:themeColor="accent5" w:themeTint="99"/>
        <w:right w:val="twistedLines2" w:sz="18" w:space="24" w:color="92CDDC" w:themeColor="accent5" w:themeTint="99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70E" w:rsidRDefault="0010570E" w:rsidP="005B1FB0">
      <w:pPr>
        <w:spacing w:after="0" w:line="240" w:lineRule="auto"/>
      </w:pPr>
      <w:r>
        <w:separator/>
      </w:r>
    </w:p>
  </w:endnote>
  <w:endnote w:type="continuationSeparator" w:id="1">
    <w:p w:rsidR="0010570E" w:rsidRDefault="0010570E" w:rsidP="005B1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Forte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Elephant">
    <w:altName w:val="Nyala"/>
    <w:charset w:val="00"/>
    <w:family w:val="roman"/>
    <w:pitch w:val="variable"/>
    <w:sig w:usb0="00000003" w:usb1="00000000" w:usb2="00000000" w:usb3="00000000" w:csb0="00000001" w:csb1="00000000"/>
  </w:font>
  <w:font w:name="Old English Text M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Modern No. 20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oadway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Lucida Handwriting">
    <w:altName w:val="Courier New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02" w:rsidRDefault="00B96502">
    <w:pPr>
      <w:pStyle w:val="Piedepgina"/>
    </w:pPr>
    <w:r w:rsidRPr="00B83597">
      <w:rPr>
        <w:rFonts w:ascii="Lucida Handwriting" w:hAnsi="Lucida Handwriting" w:cstheme="majorHAnsi"/>
        <w:color w:val="0070C0"/>
        <w:sz w:val="16"/>
        <w:szCs w:val="16"/>
      </w:rPr>
      <w:t>“ESCUELA   DE  FORMACION PROFESI</w:t>
    </w:r>
    <w:r>
      <w:rPr>
        <w:rFonts w:ascii="Lucida Handwriting" w:hAnsi="Lucida Handwriting" w:cstheme="majorHAnsi"/>
        <w:color w:val="0070C0"/>
        <w:sz w:val="16"/>
        <w:szCs w:val="16"/>
      </w:rPr>
      <w:t>O</w:t>
    </w:r>
    <w:r w:rsidRPr="00B83597">
      <w:rPr>
        <w:rFonts w:ascii="Lucida Handwriting" w:hAnsi="Lucida Handwriting" w:cstheme="majorHAnsi"/>
        <w:color w:val="0070C0"/>
        <w:sz w:val="16"/>
        <w:szCs w:val="16"/>
      </w:rPr>
      <w:t>NAL DE INGENIERIA CIVIL”</w:t>
    </w:r>
    <w:r>
      <w:rPr>
        <w:rFonts w:ascii="Lucida Handwriting" w:hAnsi="Lucida Handwriting" w:cstheme="majorHAnsi"/>
        <w:color w:val="0070C0"/>
        <w:sz w:val="16"/>
        <w:szCs w:val="16"/>
      </w:rPr>
      <w:t xml:space="preserve">          DIAZ MEZA,R.</w:t>
    </w:r>
    <w:r>
      <w:rPr>
        <w:rFonts w:asciiTheme="majorHAnsi" w:hAnsiTheme="majorHAnsi" w:cstheme="majorHAnsi"/>
      </w:rPr>
      <w:t xml:space="preserve">    </w:t>
    </w:r>
    <w:r>
      <w:rPr>
        <w:rFonts w:asciiTheme="majorHAnsi" w:hAnsiTheme="majorHAnsi" w:cstheme="majorHAnsi"/>
      </w:rPr>
      <w:ptab w:relativeTo="margin" w:alignment="right" w:leader="none"/>
    </w:r>
    <w:r w:rsidRPr="005B1FB0">
      <w:rPr>
        <w:rFonts w:asciiTheme="majorHAnsi" w:hAnsiTheme="majorHAnsi" w:cstheme="majorHAnsi"/>
        <w:color w:val="7030A0"/>
      </w:rPr>
      <w:t xml:space="preserve">Página </w:t>
    </w:r>
    <w:r w:rsidR="00443CDB" w:rsidRPr="005B1FB0">
      <w:rPr>
        <w:color w:val="7030A0"/>
      </w:rPr>
      <w:fldChar w:fldCharType="begin"/>
    </w:r>
    <w:r w:rsidRPr="005B1FB0">
      <w:rPr>
        <w:color w:val="7030A0"/>
      </w:rPr>
      <w:instrText xml:space="preserve"> PAGE   \* MERGEFORMAT </w:instrText>
    </w:r>
    <w:r w:rsidR="00443CDB" w:rsidRPr="005B1FB0">
      <w:rPr>
        <w:color w:val="7030A0"/>
      </w:rPr>
      <w:fldChar w:fldCharType="separate"/>
    </w:r>
    <w:r w:rsidR="00372256" w:rsidRPr="00372256">
      <w:rPr>
        <w:rFonts w:asciiTheme="majorHAnsi" w:hAnsiTheme="majorHAnsi" w:cstheme="majorHAnsi"/>
        <w:noProof/>
        <w:color w:val="7030A0"/>
      </w:rPr>
      <w:t>4</w:t>
    </w:r>
    <w:r w:rsidR="00443CDB" w:rsidRPr="005B1FB0">
      <w:rPr>
        <w:color w:val="7030A0"/>
      </w:rPr>
      <w:fldChar w:fldCharType="end"/>
    </w:r>
    <w:r w:rsidR="00443CDB">
      <w:rPr>
        <w:noProof/>
        <w:lang w:eastAsia="zh-TW"/>
      </w:rPr>
      <w:pict>
        <v:group id="_x0000_s5133" style="position:absolute;margin-left:0;margin-top:0;width:611.15pt;height:64.75pt;flip:y;z-index:251667456;mso-width-percent:1000;mso-height-percent:900;mso-position-horizontal:center;mso-position-horizontal-relative:page;mso-position-vertical:bottom;mso-position-vertical-relative:page;mso-width-percent:1000;mso-height-percent:900;mso-height-relative:bottom-margin-area" coordorigin="8,9" coordsize="15823,1439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5134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5135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="00443CDB">
      <w:rPr>
        <w:noProof/>
        <w:lang w:eastAsia="zh-TW"/>
      </w:rPr>
      <w:pict>
        <v:rect id="_x0000_s5132" style="position:absolute;margin-left:0;margin-top:0;width:7.15pt;height:63.95pt;z-index:25166643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 w:rsidR="00443CDB">
      <w:rPr>
        <w:noProof/>
        <w:lang w:eastAsia="zh-TW"/>
      </w:rPr>
      <w:pict>
        <v:rect id="_x0000_s5131" style="position:absolute;margin-left:0;margin-top:0;width:7.15pt;height:63.95pt;z-index:25166540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70E" w:rsidRDefault="0010570E" w:rsidP="005B1FB0">
      <w:pPr>
        <w:spacing w:after="0" w:line="240" w:lineRule="auto"/>
      </w:pPr>
      <w:r>
        <w:separator/>
      </w:r>
    </w:p>
  </w:footnote>
  <w:footnote w:type="continuationSeparator" w:id="1">
    <w:p w:rsidR="0010570E" w:rsidRDefault="0010570E" w:rsidP="005B1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02" w:rsidRPr="005B1FB0" w:rsidRDefault="00B96502" w:rsidP="005B1FB0">
    <w:pPr>
      <w:pStyle w:val="Encabezado"/>
      <w:rPr>
        <w:rFonts w:ascii="Broadway" w:eastAsiaTheme="majorEastAsia" w:hAnsi="Broadway" w:cstheme="majorBidi"/>
        <w:color w:val="0070C0"/>
      </w:rPr>
    </w:pPr>
    <w:r>
      <w:rPr>
        <w:rFonts w:ascii="Broadway" w:eastAsiaTheme="majorEastAsia" w:hAnsi="Broadway" w:cstheme="majorBidi"/>
        <w:noProof/>
        <w:color w:val="0070C0"/>
        <w:lang w:eastAsia="es-ES"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column">
            <wp:posOffset>-200660</wp:posOffset>
          </wp:positionH>
          <wp:positionV relativeFrom="paragraph">
            <wp:posOffset>635</wp:posOffset>
          </wp:positionV>
          <wp:extent cx="220345" cy="299720"/>
          <wp:effectExtent l="19050" t="0" r="8255" b="0"/>
          <wp:wrapTopAndBottom/>
          <wp:docPr id="6" name="5 Imagen" descr="Logo_uns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nsch[1]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345" cy="299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Broadway" w:eastAsiaTheme="majorEastAsia" w:hAnsi="Broadway" w:cstheme="majorBidi"/>
        <w:noProof/>
        <w:color w:val="0070C0"/>
        <w:lang w:eastAsia="es-ES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5531485</wp:posOffset>
          </wp:positionH>
          <wp:positionV relativeFrom="paragraph">
            <wp:posOffset>-13335</wp:posOffset>
          </wp:positionV>
          <wp:extent cx="217170" cy="299720"/>
          <wp:effectExtent l="19050" t="0" r="0" b="0"/>
          <wp:wrapTopAndBottom/>
          <wp:docPr id="7" name="5 Imagen" descr="Logo_unsch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nsch[1]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170" cy="299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="Broadway" w:eastAsiaTheme="majorEastAsia" w:hAnsi="Broadway" w:cstheme="majorBidi"/>
          <w:color w:val="0070C0"/>
        </w:rPr>
        <w:alias w:val="Título"/>
        <w:id w:val="4139695"/>
        <w:placeholder>
          <w:docPart w:val="11B9D04E69384D67A05C5D8E0ED9019F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rFonts w:ascii="Broadway" w:eastAsiaTheme="majorEastAsia" w:hAnsi="Broadway" w:cstheme="majorBidi"/>
            <w:color w:val="0070C0"/>
            <w:lang w:val="es-ES_tradnl"/>
          </w:rPr>
          <w:t xml:space="preserve">                                                UNIVERSIDAD NACIONAL SAN CRISTOBAL DE HUAMANGA</w:t>
        </w:r>
      </w:sdtContent>
    </w:sdt>
  </w:p>
  <w:p w:rsidR="00B96502" w:rsidRPr="005B1FB0" w:rsidRDefault="00443CDB">
    <w:pPr>
      <w:pStyle w:val="Encabezado"/>
      <w:rPr>
        <w:rFonts w:ascii="Broadway" w:hAnsi="Broadway"/>
        <w:color w:val="0070C0"/>
      </w:rPr>
    </w:pPr>
    <w:r w:rsidRPr="00443CDB">
      <w:rPr>
        <w:rFonts w:ascii="Broadway" w:eastAsiaTheme="majorEastAsia" w:hAnsi="Broadway" w:cstheme="majorBidi"/>
        <w:color w:val="0070C0"/>
        <w:lang w:eastAsia="zh-TW"/>
      </w:rPr>
      <w:pict>
        <v:group id="_x0000_s5128" style="position:absolute;margin-left:0;margin-top:0;width:611.15pt;height:64.75pt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5129" type="#_x0000_t32" style="position:absolute;left:9;top:1431;width:15822;height:0;mso-width-percent:1000;mso-position-horizontal:center;mso-position-horizontal-relative:page;mso-position-vertical:bottom;mso-position-vertical-relative:top-margin-area;mso-width-percent:1000" o:connectortype="straight" strokecolor="#31849b [2408]"/>
          <v:rect id="_x0000_s5130" style="position:absolute;left:8;top:9;width:4031;height:1439;mso-width-percent:400;mso-height-percent:1000;mso-width-percent:400;mso-height-percent:1000;mso-width-relative:margin;mso-height-relative:bottom-margin-area" filled="f" stroked="f"/>
          <w10:wrap anchorx="page" anchory="page"/>
        </v:group>
      </w:pict>
    </w:r>
    <w:r w:rsidRPr="00443CDB">
      <w:rPr>
        <w:rFonts w:ascii="Broadway" w:eastAsiaTheme="majorEastAsia" w:hAnsi="Broadway" w:cstheme="majorBidi"/>
        <w:color w:val="0070C0"/>
        <w:lang w:eastAsia="zh-TW"/>
      </w:rPr>
      <w:pict>
        <v:rect id="_x0000_s5127" style="position:absolute;margin-left:0;margin-top:0;width:7.15pt;height:64pt;z-index:251661312;mso-height-percent:900;mso-position-horizontal:center;mso-position-horizontal-relative:right-margin-area;mso-position-vertical:top;mso-position-vertical-relative:page;mso-height-percent:900;mso-height-relative:top-margin-area" fillcolor="#4bacc6 [3208]" strokecolor="#205867 [1608]">
          <w10:wrap anchorx="page" anchory="page"/>
        </v:rect>
      </w:pict>
    </w:r>
    <w:r w:rsidRPr="00443CDB">
      <w:rPr>
        <w:rFonts w:ascii="Broadway" w:eastAsiaTheme="majorEastAsia" w:hAnsi="Broadway" w:cstheme="majorBidi"/>
        <w:color w:val="0070C0"/>
        <w:lang w:eastAsia="zh-TW"/>
      </w:rPr>
      <w:pict>
        <v:rect id="_x0000_s5126" style="position:absolute;margin-left:0;margin-top:0;width:7.15pt;height:64pt;z-index:251660288;mso-height-percent:900;mso-position-horizontal:center;mso-position-horizontal-relative:left-margin-area;mso-position-vertical:top;mso-position-vertical-relative:page;mso-height-percent:900;mso-height-relative:top-margin-area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B51D7"/>
    <w:multiLevelType w:val="hybridMultilevel"/>
    <w:tmpl w:val="12664C24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947DD"/>
    <w:multiLevelType w:val="hybridMultilevel"/>
    <w:tmpl w:val="5F86134C"/>
    <w:lvl w:ilvl="0" w:tplc="53BE061A">
      <w:start w:val="1"/>
      <w:numFmt w:val="lowerLetter"/>
      <w:lvlText w:val="%1)"/>
      <w:lvlJc w:val="left"/>
      <w:pPr>
        <w:ind w:left="720" w:hanging="360"/>
      </w:pPr>
      <w:rPr>
        <w:rFonts w:ascii="Monotype Corsiva" w:hAnsi="Monotype Corsiva" w:cs="Aparajita" w:hint="default"/>
        <w:sz w:val="24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E4A46"/>
    <w:multiLevelType w:val="hybridMultilevel"/>
    <w:tmpl w:val="4FFCEEDE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E3CB7"/>
    <w:multiLevelType w:val="hybridMultilevel"/>
    <w:tmpl w:val="853A641C"/>
    <w:lvl w:ilvl="0" w:tplc="455EB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2">
      <o:colormenu v:ext="edit" fillcolor="#ffc000" strokecolor="none"/>
    </o:shapedefaults>
    <o:shapelayout v:ext="edit">
      <o:idmap v:ext="edit" data="5"/>
      <o:rules v:ext="edit">
        <o:r id="V:Rule3" type="connector" idref="#_x0000_s5134"/>
        <o:r id="V:Rule4" type="connector" idref="#_x0000_s512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89086B"/>
    <w:rsid w:val="000056E4"/>
    <w:rsid w:val="00027B11"/>
    <w:rsid w:val="000347E6"/>
    <w:rsid w:val="000B777A"/>
    <w:rsid w:val="000D3198"/>
    <w:rsid w:val="000F179E"/>
    <w:rsid w:val="0010570E"/>
    <w:rsid w:val="001C26F3"/>
    <w:rsid w:val="001C4EE8"/>
    <w:rsid w:val="001C54D8"/>
    <w:rsid w:val="001D514E"/>
    <w:rsid w:val="00222AE4"/>
    <w:rsid w:val="0025082B"/>
    <w:rsid w:val="002615D6"/>
    <w:rsid w:val="002A37E7"/>
    <w:rsid w:val="002B1517"/>
    <w:rsid w:val="00302D1F"/>
    <w:rsid w:val="003237D1"/>
    <w:rsid w:val="00372256"/>
    <w:rsid w:val="0037642F"/>
    <w:rsid w:val="00390E5A"/>
    <w:rsid w:val="003A3EE7"/>
    <w:rsid w:val="003B3CE5"/>
    <w:rsid w:val="003C0405"/>
    <w:rsid w:val="003D67C0"/>
    <w:rsid w:val="003F25D9"/>
    <w:rsid w:val="0040008C"/>
    <w:rsid w:val="0040460B"/>
    <w:rsid w:val="00443CDB"/>
    <w:rsid w:val="00496569"/>
    <w:rsid w:val="00507999"/>
    <w:rsid w:val="0053166E"/>
    <w:rsid w:val="00552967"/>
    <w:rsid w:val="0057077B"/>
    <w:rsid w:val="00587680"/>
    <w:rsid w:val="00592528"/>
    <w:rsid w:val="005978C4"/>
    <w:rsid w:val="005B1E91"/>
    <w:rsid w:val="005B1FB0"/>
    <w:rsid w:val="005E6062"/>
    <w:rsid w:val="005F79DA"/>
    <w:rsid w:val="00604C85"/>
    <w:rsid w:val="00630611"/>
    <w:rsid w:val="006742C6"/>
    <w:rsid w:val="006C1417"/>
    <w:rsid w:val="006C6B14"/>
    <w:rsid w:val="00760607"/>
    <w:rsid w:val="00781C5E"/>
    <w:rsid w:val="00806A6F"/>
    <w:rsid w:val="00807728"/>
    <w:rsid w:val="0089086B"/>
    <w:rsid w:val="0089703F"/>
    <w:rsid w:val="008A5715"/>
    <w:rsid w:val="0094040D"/>
    <w:rsid w:val="00942562"/>
    <w:rsid w:val="009E48AA"/>
    <w:rsid w:val="00A121F2"/>
    <w:rsid w:val="00A14D06"/>
    <w:rsid w:val="00A91E13"/>
    <w:rsid w:val="00A9700C"/>
    <w:rsid w:val="00AC20D6"/>
    <w:rsid w:val="00B17F78"/>
    <w:rsid w:val="00B436B1"/>
    <w:rsid w:val="00B73B74"/>
    <w:rsid w:val="00B75F9E"/>
    <w:rsid w:val="00B83597"/>
    <w:rsid w:val="00B96502"/>
    <w:rsid w:val="00BE10B3"/>
    <w:rsid w:val="00BF6E58"/>
    <w:rsid w:val="00C12C13"/>
    <w:rsid w:val="00C27619"/>
    <w:rsid w:val="00C30A45"/>
    <w:rsid w:val="00C9005E"/>
    <w:rsid w:val="00CB207C"/>
    <w:rsid w:val="00DC21E5"/>
    <w:rsid w:val="00DC7BEF"/>
    <w:rsid w:val="00E46935"/>
    <w:rsid w:val="00E56E1A"/>
    <w:rsid w:val="00E86B4D"/>
    <w:rsid w:val="00ED6049"/>
    <w:rsid w:val="00EE2793"/>
    <w:rsid w:val="00F207AC"/>
    <w:rsid w:val="00F35E8C"/>
    <w:rsid w:val="00FB3359"/>
    <w:rsid w:val="00FF0504"/>
    <w:rsid w:val="00FF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>
      <o:colormenu v:ext="edit" fillcolor="#ffc000" strokecolor="none"/>
    </o:shapedefaults>
    <o:shapelayout v:ext="edit">
      <o:idmap v:ext="edit" data="1"/>
      <o:rules v:ext="edit">
        <o:r id="V:Rule42" type="arc" idref="#_x0000_s1250"/>
        <o:r id="V:Rule53" type="connector" idref="#_x0000_s1153"/>
        <o:r id="V:Rule54" type="connector" idref="#_x0000_s1169"/>
        <o:r id="V:Rule55" type="connector" idref="#_x0000_s1133"/>
        <o:r id="V:Rule56" type="connector" idref="#_x0000_s1113"/>
        <o:r id="V:Rule57" type="connector" idref="#_x0000_s1230"/>
        <o:r id="V:Rule58" type="connector" idref="#_x0000_s1109"/>
        <o:r id="V:Rule59" type="connector" idref="#_x0000_s1232"/>
        <o:r id="V:Rule60" type="connector" idref="#_x0000_s1154"/>
        <o:r id="V:Rule61" type="connector" idref="#_x0000_s1134"/>
        <o:r id="V:Rule62" type="connector" idref="#_x0000_s1103"/>
        <o:r id="V:Rule63" type="connector" idref="#_x0000_s1186"/>
        <o:r id="V:Rule64" type="connector" idref="#_x0000_s1159"/>
        <o:r id="V:Rule65" type="connector" idref="#_x0000_s1220"/>
        <o:r id="V:Rule66" type="connector" idref="#_x0000_s1218"/>
        <o:r id="V:Rule67" type="connector" idref="#_x0000_s1228"/>
        <o:r id="V:Rule68" type="connector" idref="#_x0000_s1092"/>
        <o:r id="V:Rule69" type="connector" idref="#_x0000_s1178"/>
        <o:r id="V:Rule70" type="connector" idref="#_x0000_s1174"/>
        <o:r id="V:Rule71" type="connector" idref="#_x0000_s1241"/>
        <o:r id="V:Rule72" type="connector" idref="#_x0000_s1240"/>
        <o:r id="V:Rule73" type="connector" idref="#_x0000_s1155"/>
        <o:r id="V:Rule74" type="connector" idref="#_x0000_s1132"/>
        <o:r id="V:Rule75" type="connector" idref="#_x0000_s1177"/>
        <o:r id="V:Rule76" type="connector" idref="#_x0000_s1150"/>
        <o:r id="V:Rule77" type="connector" idref="#_x0000_s1099"/>
        <o:r id="V:Rule78" type="connector" idref="#_x0000_s1148"/>
        <o:r id="V:Rule79" type="connector" idref="#_x0000_s1089"/>
        <o:r id="V:Rule80" type="connector" idref="#_x0000_s1111"/>
        <o:r id="V:Rule81" type="connector" idref="#_x0000_s1120"/>
        <o:r id="V:Rule82" type="connector" idref="#_x0000_s1102"/>
        <o:r id="V:Rule83" type="connector" idref="#_x0000_s1149"/>
        <o:r id="V:Rule84" type="connector" idref="#_x0000_s1170"/>
        <o:r id="V:Rule85" type="connector" idref="#_x0000_s1171"/>
        <o:r id="V:Rule86" type="connector" idref="#_x0000_s1131"/>
        <o:r id="V:Rule87" type="connector" idref="#_x0000_s1238"/>
        <o:r id="V:Rule88" type="connector" idref="#_x0000_s1127"/>
        <o:r id="V:Rule89" type="connector" idref="#_x0000_s1110"/>
        <o:r id="V:Rule90" type="connector" idref="#_x0000_s1165"/>
        <o:r id="V:Rule91" type="connector" idref="#_x0000_s1187"/>
        <o:r id="V:Rule92" type="connector" idref="#_x0000_s1243"/>
        <o:r id="V:Rule93" type="connector" idref="#_x0000_s1176"/>
        <o:r id="V:Rule94" type="connector" idref="#_x0000_s1123"/>
        <o:r id="V:Rule95" type="connector" idref="#_x0000_s1227"/>
        <o:r id="V:Rule96" type="connector" idref="#_x0000_s1112"/>
        <o:r id="V:Rule97" type="connector" idref="#_x0000_s1098"/>
        <o:r id="V:Rule98" type="connector" idref="#_x0000_s1226"/>
        <o:r id="V:Rule99" type="connector" idref="#_x0000_s1242"/>
        <o:r id="V:Rule100" type="connector" idref="#_x0000_s1231"/>
        <o:r id="V:Rule101" type="connector" idref="#_x0000_s1122"/>
        <o:r id="V:Rule102" type="connector" idref="#_x0000_s1135"/>
        <o:r id="V:Rule103" type="connector" idref="#_x0000_s11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6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7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7F7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B1F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1FB0"/>
  </w:style>
  <w:style w:type="paragraph" w:styleId="Piedepgina">
    <w:name w:val="footer"/>
    <w:basedOn w:val="Normal"/>
    <w:link w:val="PiedepginaCar"/>
    <w:uiPriority w:val="99"/>
    <w:semiHidden/>
    <w:unhideWhenUsed/>
    <w:rsid w:val="005B1F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B1FB0"/>
  </w:style>
  <w:style w:type="paragraph" w:customStyle="1" w:styleId="13E1774F58A8470FA8D2413307C39336">
    <w:name w:val="13E1774F58A8470FA8D2413307C39336"/>
    <w:rsid w:val="005B1FB0"/>
    <w:rPr>
      <w:rFonts w:eastAsiaTheme="minorEastAsia"/>
      <w:lang w:val="en-US"/>
    </w:rPr>
  </w:style>
  <w:style w:type="paragraph" w:styleId="Prrafodelista">
    <w:name w:val="List Paragraph"/>
    <w:basedOn w:val="Normal"/>
    <w:uiPriority w:val="34"/>
    <w:qFormat/>
    <w:rsid w:val="0025082B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1D51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B9D04E69384D67A05C5D8E0ED90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DB0CC-12BD-4814-856D-97775D142E9E}"/>
      </w:docPartPr>
      <w:docPartBody>
        <w:p w:rsidR="00711453" w:rsidRDefault="0037230B" w:rsidP="0037230B">
          <w:pPr>
            <w:pStyle w:val="11B9D04E69384D67A05C5D8E0ED9019F"/>
          </w:pPr>
          <w:r>
            <w:rPr>
              <w:rFonts w:asciiTheme="majorHAnsi" w:eastAsiaTheme="majorEastAsia" w:hAnsiTheme="majorHAnsi" w:cstheme="majorBidi"/>
              <w:lang w:val="es-ES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Forte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Elephant">
    <w:altName w:val="Nyala"/>
    <w:charset w:val="00"/>
    <w:family w:val="roman"/>
    <w:pitch w:val="variable"/>
    <w:sig w:usb0="00000003" w:usb1="00000000" w:usb2="00000000" w:usb3="00000000" w:csb0="00000001" w:csb1="00000000"/>
  </w:font>
  <w:font w:name="Old English Text MT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Modern No. 20">
    <w:altName w:val="Nyala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oadway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Lucida Handwriting">
    <w:altName w:val="Courier New"/>
    <w:charset w:val="00"/>
    <w:family w:val="script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7230B"/>
    <w:rsid w:val="00031BC1"/>
    <w:rsid w:val="000565D6"/>
    <w:rsid w:val="000721B4"/>
    <w:rsid w:val="00175CCF"/>
    <w:rsid w:val="002F607E"/>
    <w:rsid w:val="00316FBC"/>
    <w:rsid w:val="0037230B"/>
    <w:rsid w:val="004E4FB0"/>
    <w:rsid w:val="006A2C6F"/>
    <w:rsid w:val="00711453"/>
    <w:rsid w:val="00937C31"/>
    <w:rsid w:val="009A17C1"/>
    <w:rsid w:val="009A41B3"/>
    <w:rsid w:val="00A8133D"/>
    <w:rsid w:val="00B310CE"/>
    <w:rsid w:val="00B43EF0"/>
    <w:rsid w:val="00BC1C6C"/>
    <w:rsid w:val="00E23481"/>
    <w:rsid w:val="00EC4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4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57F8E602FE143CAB9B1D99B2475E53A">
    <w:name w:val="F57F8E602FE143CAB9B1D99B2475E53A"/>
    <w:rsid w:val="0037230B"/>
  </w:style>
  <w:style w:type="paragraph" w:customStyle="1" w:styleId="11B9D04E69384D67A05C5D8E0ED9019F">
    <w:name w:val="11B9D04E69384D67A05C5D8E0ED9019F"/>
    <w:rsid w:val="0037230B"/>
  </w:style>
  <w:style w:type="paragraph" w:customStyle="1" w:styleId="9034C4426F9B46E8B7CD7DE888B76FC0">
    <w:name w:val="9034C4426F9B46E8B7CD7DE888B76FC0"/>
    <w:rsid w:val="0037230B"/>
  </w:style>
  <w:style w:type="character" w:styleId="Textodelmarcadordeposicin">
    <w:name w:val="Placeholder Text"/>
    <w:basedOn w:val="Fuentedeprrafopredeter"/>
    <w:uiPriority w:val="99"/>
    <w:semiHidden/>
    <w:rsid w:val="00A8133D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02605-D3A3-4A96-BEA8-9BDAC7D6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920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UNIVERSIDAD NACIONAL SAN CRISTOBAL DE HUAMANGA</vt:lpstr>
    </vt:vector>
  </TitlesOfParts>
  <Company>ING. CIVIL-UNSCH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UNIVERSIDAD NACIONAL SAN CRISTOBAL DE HUAMANGA</dc:title>
  <dc:subject/>
  <dc:creator>DIAZ MEZA, RHENAN</dc:creator>
  <cp:keywords/>
  <dc:description/>
  <cp:lastModifiedBy>RHENAN</cp:lastModifiedBy>
  <cp:revision>41</cp:revision>
  <cp:lastPrinted>2011-05-19T07:58:00Z</cp:lastPrinted>
  <dcterms:created xsi:type="dcterms:W3CDTF">2011-04-20T03:23:00Z</dcterms:created>
  <dcterms:modified xsi:type="dcterms:W3CDTF">2012-02-13T08:03:00Z</dcterms:modified>
</cp:coreProperties>
</file>