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0" w:type="auto"/>
        <w:tblLook w:val="04A0"/>
      </w:tblPr>
      <w:tblGrid>
        <w:gridCol w:w="10344"/>
      </w:tblGrid>
      <w:tr w:rsidR="00310F2A" w:rsidTr="00310F2A">
        <w:tc>
          <w:tcPr>
            <w:tcW w:w="10344" w:type="dxa"/>
          </w:tcPr>
          <w:p w:rsidR="00310F2A" w:rsidRDefault="00310F2A" w:rsidP="00765E7C">
            <w:pPr>
              <w:bidi/>
              <w:jc w:val="center"/>
              <w:rPr>
                <w:rFonts w:asciiTheme="minorBidi" w:hAnsiTheme="minorBidi" w:cs="Traditional Arabic"/>
                <w:b/>
                <w:bCs/>
                <w:sz w:val="32"/>
                <w:szCs w:val="32"/>
                <w:rtl/>
                <w:lang w:val="en-US" w:bidi="ar-TN"/>
              </w:rPr>
            </w:pPr>
            <w:r>
              <w:rPr>
                <w:rFonts w:asciiTheme="minorBidi" w:hAnsiTheme="minorBidi" w:cs="Traditional Arabic" w:hint="cs"/>
                <w:b/>
                <w:bCs/>
                <w:sz w:val="32"/>
                <w:szCs w:val="32"/>
                <w:rtl/>
                <w:lang w:val="en-US" w:bidi="ar-TN"/>
              </w:rPr>
              <w:t>بطاقة تقنية لملاحظة الفيديو</w:t>
            </w:r>
            <w:r w:rsidR="00AA40E6">
              <w:rPr>
                <w:rFonts w:asciiTheme="minorBidi" w:hAnsiTheme="minorBidi" w:cs="Traditional Arabic" w:hint="cs"/>
                <w:b/>
                <w:bCs/>
                <w:sz w:val="32"/>
                <w:szCs w:val="32"/>
                <w:rtl/>
                <w:lang w:val="en-US" w:bidi="ar-TN"/>
              </w:rPr>
              <w:t>1</w:t>
            </w:r>
          </w:p>
        </w:tc>
      </w:tr>
    </w:tbl>
    <w:p w:rsidR="006C0C13" w:rsidRDefault="006C0C13" w:rsidP="00F8287E">
      <w:pPr>
        <w:tabs>
          <w:tab w:val="left" w:pos="8820"/>
        </w:tabs>
        <w:rPr>
          <w:b/>
          <w:bCs/>
          <w:sz w:val="36"/>
          <w:szCs w:val="36"/>
          <w:rtl/>
          <w:lang w:bidi="ar-DZ"/>
        </w:rPr>
      </w:pPr>
    </w:p>
    <w:p w:rsidR="00310F2A" w:rsidRPr="00765E7C" w:rsidRDefault="004F5BF1" w:rsidP="00765E7C">
      <w:pPr>
        <w:tabs>
          <w:tab w:val="left" w:pos="8820"/>
        </w:tabs>
        <w:jc w:val="center"/>
        <w:rPr>
          <w:b/>
          <w:bCs/>
          <w:sz w:val="36"/>
          <w:szCs w:val="36"/>
          <w:rtl/>
          <w:lang w:bidi="ar-DZ"/>
        </w:rPr>
      </w:pPr>
      <w:r w:rsidRPr="00765E7C">
        <w:rPr>
          <w:rFonts w:hint="cs"/>
          <w:b/>
          <w:bCs/>
          <w:sz w:val="36"/>
          <w:szCs w:val="36"/>
          <w:rtl/>
          <w:lang w:bidi="ar-DZ"/>
        </w:rPr>
        <w:t>بطاقة مشاهدة</w:t>
      </w:r>
    </w:p>
    <w:tbl>
      <w:tblPr>
        <w:tblW w:w="0" w:type="auto"/>
        <w:jc w:val="center"/>
        <w:tblInd w:w="-10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7"/>
        <w:gridCol w:w="2854"/>
        <w:gridCol w:w="2930"/>
      </w:tblGrid>
      <w:tr w:rsidR="00310F2A" w:rsidRPr="004F5BF1" w:rsidTr="008949DB">
        <w:trPr>
          <w:jc w:val="center"/>
        </w:trPr>
        <w:tc>
          <w:tcPr>
            <w:tcW w:w="4067" w:type="dxa"/>
          </w:tcPr>
          <w:p w:rsidR="00310F2A" w:rsidRPr="004F5BF1" w:rsidRDefault="00310F2A" w:rsidP="004F5BF1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ماذا كان يفعل </w:t>
            </w:r>
            <w:r w:rsidR="004F5BF1"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الأستاذ </w:t>
            </w:r>
          </w:p>
        </w:tc>
        <w:tc>
          <w:tcPr>
            <w:tcW w:w="2854" w:type="dxa"/>
          </w:tcPr>
          <w:p w:rsidR="00310F2A" w:rsidRPr="004F5BF1" w:rsidRDefault="00310F2A" w:rsidP="004F5BF1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ماذا كان يفعل المتعلم</w:t>
            </w:r>
          </w:p>
        </w:tc>
        <w:tc>
          <w:tcPr>
            <w:tcW w:w="2930" w:type="dxa"/>
          </w:tcPr>
          <w:p w:rsidR="00310F2A" w:rsidRPr="004F5BF1" w:rsidRDefault="00310F2A" w:rsidP="004F5BF1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بيئة قاعة التدريس</w:t>
            </w: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</w:tbl>
    <w:p w:rsidR="00F8287E" w:rsidRPr="00AA40E6" w:rsidRDefault="00F8287E" w:rsidP="00F8287E">
      <w:pPr>
        <w:tabs>
          <w:tab w:val="right" w:pos="566"/>
        </w:tabs>
        <w:bidi/>
        <w:spacing w:after="0" w:line="240" w:lineRule="auto"/>
        <w:jc w:val="both"/>
        <w:rPr>
          <w:rFonts w:asciiTheme="minorBidi" w:hAnsiTheme="minorBidi" w:cs="Traditional Arabic"/>
          <w:sz w:val="36"/>
          <w:szCs w:val="36"/>
        </w:rPr>
      </w:pPr>
    </w:p>
    <w:p w:rsidR="00F8287E" w:rsidRDefault="00F8287E" w:rsidP="00F8287E">
      <w:pPr>
        <w:tabs>
          <w:tab w:val="left" w:pos="8820"/>
        </w:tabs>
        <w:rPr>
          <w:lang w:bidi="ar-TN"/>
        </w:rPr>
      </w:pPr>
    </w:p>
    <w:tbl>
      <w:tblPr>
        <w:tblStyle w:val="Grilledutableau"/>
        <w:tblW w:w="0" w:type="auto"/>
        <w:tblInd w:w="1101" w:type="dxa"/>
        <w:tblLook w:val="04A0"/>
      </w:tblPr>
      <w:tblGrid>
        <w:gridCol w:w="8079"/>
      </w:tblGrid>
      <w:tr w:rsidR="00F8287E" w:rsidTr="00B92941">
        <w:tc>
          <w:tcPr>
            <w:tcW w:w="8079" w:type="dxa"/>
          </w:tcPr>
          <w:p w:rsidR="00F8287E" w:rsidRPr="00373A71" w:rsidRDefault="00F8287E" w:rsidP="00B92941">
            <w:pPr>
              <w:tabs>
                <w:tab w:val="left" w:pos="5940"/>
              </w:tabs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373A7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lastRenderedPageBreak/>
              <w:t xml:space="preserve">بطاقة تحليل وضعية </w:t>
            </w:r>
            <w:proofErr w:type="spellStart"/>
            <w:r w:rsidRPr="00373A7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تعلمية</w:t>
            </w:r>
            <w:proofErr w:type="spellEnd"/>
          </w:p>
        </w:tc>
      </w:tr>
    </w:tbl>
    <w:tbl>
      <w:tblPr>
        <w:tblStyle w:val="Grilledutableau"/>
        <w:tblpPr w:leftFromText="141" w:rightFromText="141" w:vertAnchor="text" w:horzAnchor="margin" w:tblpY="148"/>
        <w:bidiVisual/>
        <w:tblW w:w="0" w:type="auto"/>
        <w:tblLayout w:type="fixed"/>
        <w:tblLook w:val="04A0"/>
      </w:tblPr>
      <w:tblGrid>
        <w:gridCol w:w="1559"/>
        <w:gridCol w:w="5103"/>
        <w:gridCol w:w="425"/>
        <w:gridCol w:w="426"/>
        <w:gridCol w:w="425"/>
        <w:gridCol w:w="2410"/>
      </w:tblGrid>
      <w:tr w:rsidR="00F8287E" w:rsidRPr="009F3293" w:rsidTr="00B92941">
        <w:trPr>
          <w:cantSplit/>
          <w:trHeight w:val="986"/>
        </w:trPr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8287E" w:rsidRPr="009F3293" w:rsidRDefault="00F8287E" w:rsidP="00B92941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  <w:lang w:bidi="ar-DZ"/>
              </w:rPr>
              <w:t>ا</w:t>
            </w:r>
            <w:r w:rsidRPr="009F3293">
              <w:rPr>
                <w:rFonts w:asciiTheme="majorBidi" w:hAnsiTheme="majorBidi" w:cstheme="majorBidi"/>
                <w:rtl/>
                <w:lang w:bidi="ar-DZ"/>
              </w:rPr>
              <w:t>لمجال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8287E" w:rsidRPr="009F3293" w:rsidRDefault="00F8287E" w:rsidP="00B92941">
            <w:pPr>
              <w:tabs>
                <w:tab w:val="left" w:pos="745"/>
              </w:tabs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المعايير</w:t>
            </w:r>
            <w:proofErr w:type="gramEnd"/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F8287E" w:rsidRPr="009F3293" w:rsidRDefault="00F8287E" w:rsidP="00B92941">
            <w:pPr>
              <w:bidi/>
              <w:ind w:left="113" w:right="113"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 w:rsidRPr="009F3293">
              <w:rPr>
                <w:rFonts w:asciiTheme="majorBidi" w:hAnsiTheme="majorBidi" w:cstheme="majorBidi"/>
                <w:rtl/>
                <w:lang w:bidi="ar-DZ"/>
              </w:rPr>
              <w:t>نفذ</w:t>
            </w:r>
          </w:p>
        </w:tc>
        <w:tc>
          <w:tcPr>
            <w:tcW w:w="42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F8287E" w:rsidRPr="004F5BF1" w:rsidRDefault="00F8287E" w:rsidP="00B92941">
            <w:pPr>
              <w:bidi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4F5BF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الى حد ما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F8287E" w:rsidRPr="009F3293" w:rsidRDefault="00F8287E" w:rsidP="00B92941">
            <w:pPr>
              <w:bidi/>
              <w:ind w:left="113" w:right="113"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 w:rsidRPr="009F3293">
              <w:rPr>
                <w:rFonts w:asciiTheme="majorBidi" w:hAnsiTheme="majorBidi" w:cstheme="majorBidi"/>
                <w:rtl/>
                <w:lang w:bidi="ar-DZ"/>
              </w:rPr>
              <w:t>لم  ينفذ</w:t>
            </w: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8287E" w:rsidRPr="009F3293" w:rsidRDefault="00F8287E" w:rsidP="00B92941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ملاحظات</w:t>
            </w:r>
            <w:proofErr w:type="gramEnd"/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8287E" w:rsidRPr="009F3293" w:rsidRDefault="00F8287E" w:rsidP="00B92941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  <w:lang w:bidi="ar-DZ"/>
              </w:rPr>
              <w:t>التخطيط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F8287E" w:rsidRPr="001F655B" w:rsidRDefault="00F8287E" w:rsidP="00B9294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proofErr w:type="gramStart"/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تحديد</w:t>
            </w:r>
            <w:proofErr w:type="gramEnd"/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إستراتيجية التدريس </w:t>
            </w:r>
          </w:p>
        </w:tc>
        <w:tc>
          <w:tcPr>
            <w:tcW w:w="425" w:type="dxa"/>
            <w:tcBorders>
              <w:top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F8287E" w:rsidRPr="001F655B" w:rsidRDefault="00F8287E" w:rsidP="00B9294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تحديد الأهداف المتوقعة من التلاميذ .</w:t>
            </w:r>
          </w:p>
        </w:tc>
        <w:tc>
          <w:tcPr>
            <w:tcW w:w="425" w:type="dxa"/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F8287E" w:rsidRPr="001F655B" w:rsidRDefault="00F8287E" w:rsidP="00B9294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035459">
              <w:rPr>
                <w:rFonts w:cs="Sultan Medium" w:hint="cs"/>
                <w:rtl/>
                <w:lang w:bidi="ar-DZ"/>
              </w:rPr>
              <w:t>الوضعيات المقترحة تخدم الأهداف المسطرة</w:t>
            </w:r>
          </w:p>
        </w:tc>
        <w:tc>
          <w:tcPr>
            <w:tcW w:w="425" w:type="dxa"/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F8287E" w:rsidRPr="001F655B" w:rsidRDefault="00F8287E" w:rsidP="00B9294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السير وفق الخطة الزمنية و التوزيع المقرّر للمنهج </w:t>
            </w:r>
          </w:p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12" w:space="0" w:color="auto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8287E" w:rsidRDefault="00F8287E" w:rsidP="00B92941">
            <w:pPr>
              <w:bidi/>
              <w:jc w:val="center"/>
              <w:rPr>
                <w:rFonts w:asciiTheme="majorBidi" w:hAnsiTheme="majorBidi" w:cstheme="majorBidi"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تنظيم</w:t>
            </w:r>
            <w:proofErr w:type="gramEnd"/>
            <w:r w:rsidRPr="009F3293">
              <w:rPr>
                <w:rFonts w:asciiTheme="majorBidi" w:hAnsiTheme="majorBidi" w:cstheme="majorBidi"/>
                <w:rtl/>
                <w:lang w:bidi="ar-DZ"/>
              </w:rPr>
              <w:t xml:space="preserve"> ال</w:t>
            </w:r>
            <w:r>
              <w:rPr>
                <w:rFonts w:asciiTheme="majorBidi" w:hAnsiTheme="majorBidi" w:cstheme="majorBidi" w:hint="cs"/>
                <w:rtl/>
                <w:lang w:bidi="ar-DZ"/>
              </w:rPr>
              <w:t>م</w:t>
            </w:r>
            <w:r w:rsidRPr="009F3293">
              <w:rPr>
                <w:rFonts w:asciiTheme="majorBidi" w:hAnsiTheme="majorBidi" w:cstheme="majorBidi"/>
                <w:rtl/>
                <w:lang w:bidi="ar-DZ"/>
              </w:rPr>
              <w:t>تعلمين</w:t>
            </w:r>
          </w:p>
          <w:p w:rsidR="00F8287E" w:rsidRPr="009F3293" w:rsidRDefault="00F8287E" w:rsidP="00B92941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rtl/>
                <w:lang w:bidi="ar-DZ"/>
              </w:rPr>
              <w:t xml:space="preserve">و  </w:t>
            </w:r>
            <w:proofErr w:type="spellStart"/>
            <w:r>
              <w:rPr>
                <w:rFonts w:asciiTheme="majorBidi" w:hAnsiTheme="majorBidi" w:cstheme="majorBidi" w:hint="cs"/>
                <w:rtl/>
                <w:lang w:bidi="ar-DZ"/>
              </w:rPr>
              <w:t>توفيرالوسائل</w:t>
            </w:r>
            <w:proofErr w:type="spellEnd"/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8287E" w:rsidRPr="00A5540F" w:rsidRDefault="00F8287E" w:rsidP="00B92941">
            <w:pPr>
              <w:spacing w:line="36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 استغلال مساحة حجرة التدريس و تزيينها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8287E" w:rsidRPr="001F655B" w:rsidRDefault="00F8287E" w:rsidP="00B92941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توفير الأدوات و الوسائل المناسبة للأنشطة 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</w:tcPr>
          <w:p w:rsidR="00F8287E" w:rsidRPr="001F655B" w:rsidRDefault="00F8287E" w:rsidP="00B92941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تنظيم البيئة الصفية ومناسبتها مع الإستراتيجية 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  <w:p w:rsidR="00F8287E" w:rsidRPr="00765E7C" w:rsidRDefault="00F8287E" w:rsidP="00B92941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proofErr w:type="gramStart"/>
            <w:r w:rsidRPr="00765E7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التنفيذ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1F655B" w:rsidRDefault="00F8287E" w:rsidP="00B9294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</w:t>
            </w:r>
            <w:r w:rsidRPr="004B2F04">
              <w:rPr>
                <w:rFonts w:hint="cs"/>
                <w:sz w:val="36"/>
                <w:szCs w:val="36"/>
                <w:rtl/>
              </w:rPr>
              <w:t xml:space="preserve"> تنوع طرائق التنشيط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1F655B" w:rsidRDefault="00F8287E" w:rsidP="00B9294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متابعة حل الأنشطة التعليمية بالمرور و التفقد 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1F655B" w:rsidRDefault="00F8287E" w:rsidP="00B9294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التدرج المنطقي في العرض و ربط الأفكار و تنظيمها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F8287E" w:rsidRPr="001F655B" w:rsidRDefault="00F8287E" w:rsidP="00B92941">
            <w:pPr>
              <w:pStyle w:val="Paragraphedeliste"/>
              <w:numPr>
                <w:ilvl w:val="0"/>
                <w:numId w:val="5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F8287E" w:rsidRPr="001F655B" w:rsidRDefault="00F8287E" w:rsidP="00B92941">
            <w:pPr>
              <w:pStyle w:val="Paragraphedeliste"/>
              <w:numPr>
                <w:ilvl w:val="0"/>
                <w:numId w:val="5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20"/>
        </w:trPr>
        <w:tc>
          <w:tcPr>
            <w:tcW w:w="1559" w:type="dxa"/>
            <w:vMerge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F8287E" w:rsidRPr="001F655B" w:rsidRDefault="00F8287E" w:rsidP="00B92941">
            <w:pPr>
              <w:pStyle w:val="Paragraphedeliste"/>
              <w:numPr>
                <w:ilvl w:val="0"/>
                <w:numId w:val="5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F8287E" w:rsidRPr="009F3293" w:rsidTr="00B92941">
        <w:trPr>
          <w:trHeight w:val="531"/>
        </w:trPr>
        <w:tc>
          <w:tcPr>
            <w:tcW w:w="6662" w:type="dxa"/>
            <w:gridSpan w:val="2"/>
            <w:tcBorders>
              <w:bottom w:val="single" w:sz="12" w:space="0" w:color="000000" w:themeColor="text1"/>
            </w:tcBorders>
          </w:tcPr>
          <w:p w:rsidR="00F8287E" w:rsidRPr="00765E7C" w:rsidRDefault="00F8287E" w:rsidP="00B92941">
            <w:pPr>
              <w:pStyle w:val="Paragraphedeliste"/>
              <w:tabs>
                <w:tab w:val="left" w:pos="745"/>
              </w:tabs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</w:pPr>
            <w:proofErr w:type="gramStart"/>
            <w:r w:rsidRPr="00765E7C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>الحوصلة</w:t>
            </w:r>
            <w:proofErr w:type="gramEnd"/>
            <w:r w:rsidRPr="00765E7C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 xml:space="preserve"> و الاستنتاج</w:t>
            </w:r>
          </w:p>
        </w:tc>
        <w:tc>
          <w:tcPr>
            <w:tcW w:w="425" w:type="dxa"/>
            <w:tcBorders>
              <w:bottom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8287E" w:rsidRPr="009F3293" w:rsidRDefault="00F8287E" w:rsidP="00B9294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</w:tbl>
    <w:p w:rsidR="00F8287E" w:rsidRDefault="00F8287E" w:rsidP="00F8287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F8287E" w:rsidRDefault="00F8287E" w:rsidP="00F8287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310F2A" w:rsidRDefault="00310F2A" w:rsidP="00310F2A">
      <w:pPr>
        <w:tabs>
          <w:tab w:val="left" w:pos="8820"/>
        </w:tabs>
        <w:jc w:val="right"/>
        <w:rPr>
          <w:rtl/>
          <w:lang w:bidi="ar-TN"/>
        </w:rPr>
      </w:pPr>
    </w:p>
    <w:sectPr w:rsidR="00310F2A" w:rsidSect="00310F2A">
      <w:pgSz w:w="11906" w:h="16838"/>
      <w:pgMar w:top="851" w:right="851" w:bottom="851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Sultan Medium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955DB"/>
    <w:multiLevelType w:val="hybridMultilevel"/>
    <w:tmpl w:val="D2BE66D2"/>
    <w:lvl w:ilvl="0" w:tplc="FF3C69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D61A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EE3A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EC8E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D258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8EC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5AD5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98E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1CBE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8345C0"/>
    <w:multiLevelType w:val="hybridMultilevel"/>
    <w:tmpl w:val="307EAADC"/>
    <w:lvl w:ilvl="0" w:tplc="EBD856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E3FCB"/>
    <w:multiLevelType w:val="hybridMultilevel"/>
    <w:tmpl w:val="263A07AC"/>
    <w:lvl w:ilvl="0" w:tplc="B934B196">
      <w:start w:val="1"/>
      <w:numFmt w:val="decimal"/>
      <w:lvlText w:val="%1."/>
      <w:lvlJc w:val="left"/>
      <w:pPr>
        <w:ind w:left="502" w:hanging="360"/>
      </w:pPr>
      <w:rPr>
        <w:rFonts w:asciiTheme="minorBidi" w:hAnsiTheme="minorBidi" w:cstheme="minorBidi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B4A53C2"/>
    <w:multiLevelType w:val="hybridMultilevel"/>
    <w:tmpl w:val="091CE8E0"/>
    <w:lvl w:ilvl="0" w:tplc="5ED817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54B7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6208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0453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6C57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E613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CA7C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7C79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7EB6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55E2C5C"/>
    <w:multiLevelType w:val="hybridMultilevel"/>
    <w:tmpl w:val="2440FF22"/>
    <w:lvl w:ilvl="0" w:tplc="4D84402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E62DF8"/>
    <w:rsid w:val="001F655B"/>
    <w:rsid w:val="002A4969"/>
    <w:rsid w:val="00310F2A"/>
    <w:rsid w:val="00373A71"/>
    <w:rsid w:val="003B5CBF"/>
    <w:rsid w:val="004047D7"/>
    <w:rsid w:val="00437359"/>
    <w:rsid w:val="004750DA"/>
    <w:rsid w:val="004F5BF1"/>
    <w:rsid w:val="005108A6"/>
    <w:rsid w:val="00594E85"/>
    <w:rsid w:val="005A1F7A"/>
    <w:rsid w:val="00676042"/>
    <w:rsid w:val="006C0C13"/>
    <w:rsid w:val="00765E7C"/>
    <w:rsid w:val="008949DB"/>
    <w:rsid w:val="00972DC4"/>
    <w:rsid w:val="009F3293"/>
    <w:rsid w:val="00A5540F"/>
    <w:rsid w:val="00A81231"/>
    <w:rsid w:val="00AA40E6"/>
    <w:rsid w:val="00BD7FF1"/>
    <w:rsid w:val="00C721A2"/>
    <w:rsid w:val="00CB1255"/>
    <w:rsid w:val="00CD375C"/>
    <w:rsid w:val="00D207B5"/>
    <w:rsid w:val="00D77E5F"/>
    <w:rsid w:val="00E27301"/>
    <w:rsid w:val="00E35851"/>
    <w:rsid w:val="00E62DF8"/>
    <w:rsid w:val="00EE354D"/>
    <w:rsid w:val="00F82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F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2DF8"/>
    <w:pPr>
      <w:ind w:left="720"/>
      <w:contextualSpacing/>
    </w:pPr>
  </w:style>
  <w:style w:type="table" w:styleId="Grilledutableau">
    <w:name w:val="Table Grid"/>
    <w:basedOn w:val="TableauNormal"/>
    <w:uiPriority w:val="59"/>
    <w:rsid w:val="00E62DF8"/>
    <w:pPr>
      <w:spacing w:after="0" w:line="240" w:lineRule="auto"/>
    </w:pPr>
    <w:rPr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453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60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84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684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43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77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pc-asus</cp:lastModifiedBy>
  <cp:revision>3</cp:revision>
  <dcterms:created xsi:type="dcterms:W3CDTF">2017-06-15T08:39:00Z</dcterms:created>
  <dcterms:modified xsi:type="dcterms:W3CDTF">2018-06-26T17:20:00Z</dcterms:modified>
</cp:coreProperties>
</file>